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84725E" w:rsidTr="0084725E">
        <w:tc>
          <w:tcPr>
            <w:tcW w:w="1869" w:type="dxa"/>
          </w:tcPr>
          <w:p w:rsidR="0084725E" w:rsidRDefault="0084725E" w:rsidP="0084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крови</w:t>
            </w:r>
          </w:p>
        </w:tc>
        <w:tc>
          <w:tcPr>
            <w:tcW w:w="1869" w:type="dxa"/>
          </w:tcPr>
          <w:p w:rsidR="0084725E" w:rsidRPr="0084725E" w:rsidRDefault="0084725E" w:rsidP="008472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0(I)</w:t>
            </w:r>
          </w:p>
        </w:tc>
        <w:tc>
          <w:tcPr>
            <w:tcW w:w="1869" w:type="dxa"/>
          </w:tcPr>
          <w:p w:rsidR="0084725E" w:rsidRPr="0084725E" w:rsidRDefault="0084725E" w:rsidP="008472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A(II)</w:t>
            </w:r>
          </w:p>
        </w:tc>
        <w:tc>
          <w:tcPr>
            <w:tcW w:w="1869" w:type="dxa"/>
          </w:tcPr>
          <w:p w:rsidR="0084725E" w:rsidRPr="0084725E" w:rsidRDefault="0084725E" w:rsidP="008472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B(III)</w:t>
            </w:r>
          </w:p>
        </w:tc>
        <w:tc>
          <w:tcPr>
            <w:tcW w:w="1869" w:type="dxa"/>
          </w:tcPr>
          <w:p w:rsidR="0084725E" w:rsidRPr="0084725E" w:rsidRDefault="0084725E" w:rsidP="008472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AB(IV)</w:t>
            </w:r>
          </w:p>
        </w:tc>
      </w:tr>
      <w:tr w:rsidR="0084725E" w:rsidTr="0084725E">
        <w:tc>
          <w:tcPr>
            <w:tcW w:w="1869" w:type="dxa"/>
          </w:tcPr>
          <w:p w:rsidR="0084725E" w:rsidRDefault="0084725E" w:rsidP="00847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людей</w:t>
            </w:r>
          </w:p>
        </w:tc>
        <w:tc>
          <w:tcPr>
            <w:tcW w:w="1869" w:type="dxa"/>
          </w:tcPr>
          <w:p w:rsidR="0084725E" w:rsidRPr="0084725E" w:rsidRDefault="0084725E" w:rsidP="008472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46%</w:t>
            </w:r>
          </w:p>
        </w:tc>
        <w:tc>
          <w:tcPr>
            <w:tcW w:w="1869" w:type="dxa"/>
          </w:tcPr>
          <w:p w:rsidR="0084725E" w:rsidRPr="0084725E" w:rsidRDefault="0084725E" w:rsidP="008472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34%</w:t>
            </w:r>
          </w:p>
        </w:tc>
        <w:tc>
          <w:tcPr>
            <w:tcW w:w="1869" w:type="dxa"/>
          </w:tcPr>
          <w:p w:rsidR="0084725E" w:rsidRPr="0084725E" w:rsidRDefault="0084725E" w:rsidP="008472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17%</w:t>
            </w:r>
          </w:p>
        </w:tc>
        <w:tc>
          <w:tcPr>
            <w:tcW w:w="1869" w:type="dxa"/>
          </w:tcPr>
          <w:p w:rsidR="0084725E" w:rsidRPr="0084725E" w:rsidRDefault="0084725E" w:rsidP="008472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3%</w:t>
            </w:r>
          </w:p>
        </w:tc>
      </w:tr>
    </w:tbl>
    <w:p w:rsidR="0084725E" w:rsidRDefault="0084725E" w:rsidP="008472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A7125" w:rsidRDefault="0084725E" w:rsidP="008472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4725E" w:rsidRPr="0084725E" w:rsidRDefault="0084725E" w:rsidP="0084725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84725E" w:rsidRPr="0084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5E"/>
    <w:rsid w:val="002A7125"/>
    <w:rsid w:val="0084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92A4BB-50A8-41D8-B758-DBA73401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Office_Excel_2007_Workbook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людей по группам крови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4"/>
                <c:pt idx="0">
                  <c:v>0(I)</c:v>
                </c:pt>
                <c:pt idx="1">
                  <c:v>A(II)</c:v>
                </c:pt>
                <c:pt idx="2">
                  <c:v>B(III)</c:v>
                </c:pt>
                <c:pt idx="3">
                  <c:v>AB(IV)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0.46</c:v>
                </c:pt>
                <c:pt idx="1">
                  <c:v>0.34</c:v>
                </c:pt>
                <c:pt idx="2">
                  <c:v>0.17</c:v>
                </c:pt>
                <c:pt idx="3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2024-03-14T10:12:00Z</dcterms:created>
  <dcterms:modified xsi:type="dcterms:W3CDTF">2024-03-14T10:20:00Z</dcterms:modified>
</cp:coreProperties>
</file>