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25" w:rsidRDefault="00BB45F3" w:rsidP="00BB45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Облачность в мае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995"/>
        <w:gridCol w:w="953"/>
        <w:gridCol w:w="935"/>
        <w:gridCol w:w="935"/>
        <w:gridCol w:w="935"/>
        <w:gridCol w:w="953"/>
        <w:gridCol w:w="936"/>
        <w:gridCol w:w="962"/>
      </w:tblGrid>
      <w:tr w:rsidR="00BB45F3" w:rsidTr="00BB45F3">
        <w:tc>
          <w:tcPr>
            <w:tcW w:w="1038" w:type="dxa"/>
          </w:tcPr>
          <w:p w:rsidR="00BB45F3" w:rsidRPr="00BB45F3" w:rsidRDefault="00BB45F3" w:rsidP="00BB4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5F3">
              <w:rPr>
                <w:rFonts w:ascii="Times New Roman" w:hAnsi="Times New Roman" w:cs="Times New Roman"/>
                <w:b/>
                <w:sz w:val="28"/>
                <w:szCs w:val="28"/>
              </w:rPr>
              <w:t>Облачность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45F3" w:rsidTr="00BB45F3">
        <w:tc>
          <w:tcPr>
            <w:tcW w:w="1038" w:type="dxa"/>
          </w:tcPr>
          <w:p w:rsidR="00BB45F3" w:rsidRPr="00BB45F3" w:rsidRDefault="00BB45F3" w:rsidP="00BB4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5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BB45F3" w:rsidRP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B45F3" w:rsidRDefault="00BB45F3" w:rsidP="00BB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45F3" w:rsidRDefault="00BB45F3" w:rsidP="00BB45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F3" w:rsidRPr="00BB45F3" w:rsidRDefault="00BB45F3" w:rsidP="00BB45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 ветров в мае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776"/>
        <w:gridCol w:w="803"/>
        <w:gridCol w:w="775"/>
        <w:gridCol w:w="834"/>
        <w:gridCol w:w="806"/>
        <w:gridCol w:w="834"/>
        <w:gridCol w:w="762"/>
        <w:gridCol w:w="804"/>
        <w:gridCol w:w="1039"/>
      </w:tblGrid>
      <w:tr w:rsidR="00BB45F3" w:rsidTr="00BB45F3">
        <w:tc>
          <w:tcPr>
            <w:tcW w:w="934" w:type="dxa"/>
          </w:tcPr>
          <w:p w:rsidR="00BB45F3" w:rsidRPr="00BB45F3" w:rsidRDefault="00BB45F3" w:rsidP="00BB4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5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ветра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С-В</w:t>
            </w:r>
            <w:proofErr w:type="gramEnd"/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Ю-В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Ю-З</w:t>
            </w:r>
            <w:proofErr w:type="gramEnd"/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Штиль</w:t>
            </w:r>
          </w:p>
        </w:tc>
      </w:tr>
      <w:tr w:rsidR="00BB45F3" w:rsidTr="00BB45F3">
        <w:tc>
          <w:tcPr>
            <w:tcW w:w="934" w:type="dxa"/>
          </w:tcPr>
          <w:p w:rsidR="00BB45F3" w:rsidRPr="00BB45F3" w:rsidRDefault="00BB45F3" w:rsidP="00BB4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5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BB45F3" w:rsidRDefault="00BB45F3" w:rsidP="00BB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B45F3" w:rsidRDefault="00BB45F3" w:rsidP="00BB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B45F3" w:rsidRPr="00BB45F3" w:rsidRDefault="00BB45F3" w:rsidP="00BB45F3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BB45F3" w:rsidRPr="00BB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F3"/>
    <w:rsid w:val="00282B35"/>
    <w:rsid w:val="002A7125"/>
    <w:rsid w:val="00B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5208F0-0BE4-4BD7-B8E8-1740140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Облачность в  мае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Лист1!$A$2:$A$9</c:f>
              <c:strCache>
                <c:ptCount val="8"/>
                <c:pt idx="0">
                  <c:v>Ясно</c:v>
                </c:pt>
                <c:pt idx="1">
                  <c:v>20-30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70-80</c:v>
                </c:pt>
                <c:pt idx="6">
                  <c:v>90</c:v>
                </c:pt>
                <c:pt idx="7">
                  <c:v>100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дней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Лист1!$A$2:$A$10</c:f>
              <c:strCache>
                <c:ptCount val="9"/>
                <c:pt idx="0">
                  <c:v>С</c:v>
                </c:pt>
                <c:pt idx="1">
                  <c:v>С-В</c:v>
                </c:pt>
                <c:pt idx="2">
                  <c:v>В</c:v>
                </c:pt>
                <c:pt idx="3">
                  <c:v>Ю-В</c:v>
                </c:pt>
                <c:pt idx="4">
                  <c:v>Ю</c:v>
                </c:pt>
                <c:pt idx="5">
                  <c:v>Ю-З</c:v>
                </c:pt>
                <c:pt idx="6">
                  <c:v>З</c:v>
                </c:pt>
                <c:pt idx="7">
                  <c:v>С-З</c:v>
                </c:pt>
                <c:pt idx="8">
                  <c:v>Штиль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3923528"/>
        <c:axId val="923924312"/>
      </c:radarChart>
      <c:catAx>
        <c:axId val="923923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924312"/>
        <c:crosses val="autoZero"/>
        <c:auto val="1"/>
        <c:lblAlgn val="ctr"/>
        <c:lblOffset val="100"/>
        <c:noMultiLvlLbl val="0"/>
      </c:catAx>
      <c:valAx>
        <c:axId val="92392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923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2024-03-14T10:43:00Z</dcterms:created>
  <dcterms:modified xsi:type="dcterms:W3CDTF">2024-03-14T10:57:00Z</dcterms:modified>
</cp:coreProperties>
</file>