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011C" w14:textId="3AD23EF2" w:rsidR="00923A37" w:rsidRPr="00FF0E8E" w:rsidRDefault="008A7BE6" w:rsidP="008A7BE6">
      <w:pPr>
        <w:tabs>
          <w:tab w:val="left" w:pos="720"/>
          <w:tab w:val="center" w:pos="4677"/>
        </w:tabs>
        <w:rPr>
          <w:rFonts w:ascii="Arial" w:hAnsi="Arial" w:cs="Arial"/>
          <w:b/>
          <w:bCs/>
          <w:sz w:val="32"/>
          <w:szCs w:val="32"/>
        </w:rPr>
      </w:pPr>
      <w:r>
        <w:rPr>
          <w:rFonts w:ascii="Arial" w:hAnsi="Arial" w:cs="Arial"/>
          <w:b/>
          <w:bCs/>
          <w:sz w:val="32"/>
          <w:szCs w:val="32"/>
        </w:rPr>
        <w:tab/>
      </w:r>
      <w:r>
        <w:rPr>
          <w:rFonts w:ascii="Arial" w:hAnsi="Arial" w:cs="Arial"/>
          <w:b/>
          <w:bCs/>
          <w:sz w:val="32"/>
          <w:szCs w:val="32"/>
        </w:rPr>
        <w:tab/>
      </w:r>
      <w:r w:rsidR="00923A37" w:rsidRPr="00FF0E8E">
        <w:rPr>
          <w:rFonts w:ascii="Arial" w:hAnsi="Arial" w:cs="Arial"/>
          <w:b/>
          <w:bCs/>
          <w:sz w:val="32"/>
          <w:szCs w:val="32"/>
        </w:rPr>
        <w:t>Фаршированные яблоки с творогом и орехами</w:t>
      </w:r>
    </w:p>
    <w:p w14:paraId="0CAD52FC" w14:textId="139E42F3" w:rsidR="00923A37" w:rsidRPr="00FF0E8E" w:rsidRDefault="00923A37" w:rsidP="00923A37">
      <w:pPr>
        <w:ind w:firstLine="284"/>
        <w:jc w:val="both"/>
        <w:rPr>
          <w:rFonts w:ascii="Arial" w:hAnsi="Arial" w:cs="Arial"/>
          <w:i/>
          <w:iCs/>
          <w:sz w:val="24"/>
          <w:szCs w:val="24"/>
        </w:rPr>
      </w:pPr>
      <w:r w:rsidRPr="00FF0E8E">
        <w:rPr>
          <w:rFonts w:ascii="Arial" w:hAnsi="Arial" w:cs="Arial"/>
          <w:i/>
          <w:iCs/>
          <w:sz w:val="24"/>
          <w:szCs w:val="24"/>
        </w:rPr>
        <w:t>Для рецепта яблок вам потребуется:</w:t>
      </w:r>
    </w:p>
    <w:p w14:paraId="397B0DB7" w14:textId="62D21BFA" w:rsidR="00923A37" w:rsidRPr="00FF0E8E" w:rsidRDefault="00923A37" w:rsidP="006E5423">
      <w:pPr>
        <w:pStyle w:val="a3"/>
        <w:numPr>
          <w:ilvl w:val="0"/>
          <w:numId w:val="2"/>
        </w:numPr>
        <w:spacing w:after="0"/>
        <w:ind w:left="0" w:firstLine="284"/>
        <w:jc w:val="both"/>
        <w:rPr>
          <w:rFonts w:ascii="Arial" w:hAnsi="Arial" w:cs="Arial"/>
          <w:i/>
          <w:iCs/>
          <w:sz w:val="24"/>
          <w:szCs w:val="24"/>
        </w:rPr>
      </w:pPr>
      <w:r w:rsidRPr="00FF0E8E">
        <w:rPr>
          <w:rFonts w:ascii="Arial" w:hAnsi="Arial" w:cs="Arial"/>
          <w:i/>
          <w:iCs/>
          <w:sz w:val="24"/>
          <w:szCs w:val="24"/>
        </w:rPr>
        <w:t>Яблоки – 3 шт.</w:t>
      </w:r>
    </w:p>
    <w:p w14:paraId="31883BD5" w14:textId="520666C0" w:rsidR="00923A37" w:rsidRPr="00FF0E8E" w:rsidRDefault="00923A37" w:rsidP="006E5423">
      <w:pPr>
        <w:pStyle w:val="a3"/>
        <w:numPr>
          <w:ilvl w:val="0"/>
          <w:numId w:val="2"/>
        </w:numPr>
        <w:spacing w:after="0"/>
        <w:ind w:left="0" w:firstLine="284"/>
        <w:jc w:val="both"/>
        <w:rPr>
          <w:rFonts w:ascii="Arial" w:hAnsi="Arial" w:cs="Arial"/>
          <w:i/>
          <w:iCs/>
          <w:sz w:val="24"/>
          <w:szCs w:val="24"/>
        </w:rPr>
      </w:pPr>
      <w:r w:rsidRPr="00FF0E8E">
        <w:rPr>
          <w:rFonts w:ascii="Arial" w:hAnsi="Arial" w:cs="Arial"/>
          <w:i/>
          <w:iCs/>
          <w:sz w:val="24"/>
          <w:szCs w:val="24"/>
        </w:rPr>
        <w:t>Орехи грецкие (или миндаль) – 30 г.</w:t>
      </w:r>
    </w:p>
    <w:p w14:paraId="5AA0C198" w14:textId="1D280B20" w:rsidR="00923A37" w:rsidRPr="00FF0E8E" w:rsidRDefault="00923A37" w:rsidP="006E5423">
      <w:pPr>
        <w:pStyle w:val="a3"/>
        <w:numPr>
          <w:ilvl w:val="0"/>
          <w:numId w:val="2"/>
        </w:numPr>
        <w:spacing w:after="0"/>
        <w:ind w:left="0" w:firstLine="284"/>
        <w:jc w:val="both"/>
        <w:rPr>
          <w:rFonts w:ascii="Arial" w:hAnsi="Arial" w:cs="Arial"/>
          <w:i/>
          <w:iCs/>
          <w:sz w:val="24"/>
          <w:szCs w:val="24"/>
        </w:rPr>
      </w:pPr>
      <w:r w:rsidRPr="00FF0E8E">
        <w:rPr>
          <w:rFonts w:ascii="Arial" w:hAnsi="Arial" w:cs="Arial"/>
          <w:i/>
          <w:iCs/>
          <w:sz w:val="24"/>
          <w:szCs w:val="24"/>
        </w:rPr>
        <w:t>Творог – 60 г.</w:t>
      </w:r>
    </w:p>
    <w:p w14:paraId="243F8273" w14:textId="3644499E" w:rsidR="00923A37" w:rsidRPr="00FF0E8E" w:rsidRDefault="00923A37" w:rsidP="006E5423">
      <w:pPr>
        <w:pStyle w:val="a3"/>
        <w:numPr>
          <w:ilvl w:val="0"/>
          <w:numId w:val="2"/>
        </w:numPr>
        <w:spacing w:after="0"/>
        <w:ind w:left="0" w:firstLine="284"/>
        <w:jc w:val="both"/>
        <w:rPr>
          <w:rFonts w:ascii="Arial" w:hAnsi="Arial" w:cs="Arial"/>
          <w:i/>
          <w:iCs/>
          <w:sz w:val="24"/>
          <w:szCs w:val="24"/>
        </w:rPr>
      </w:pPr>
      <w:r w:rsidRPr="00FF0E8E">
        <w:rPr>
          <w:rFonts w:ascii="Arial" w:hAnsi="Arial" w:cs="Arial"/>
          <w:i/>
          <w:iCs/>
          <w:sz w:val="24"/>
          <w:szCs w:val="24"/>
        </w:rPr>
        <w:t xml:space="preserve">Сливочное масло – 1 </w:t>
      </w:r>
      <w:proofErr w:type="spellStart"/>
      <w:r w:rsidRPr="00FF0E8E">
        <w:rPr>
          <w:rFonts w:ascii="Arial" w:hAnsi="Arial" w:cs="Arial"/>
          <w:i/>
          <w:iCs/>
          <w:sz w:val="24"/>
          <w:szCs w:val="24"/>
        </w:rPr>
        <w:t>ч.л</w:t>
      </w:r>
      <w:proofErr w:type="spellEnd"/>
      <w:r w:rsidRPr="00FF0E8E">
        <w:rPr>
          <w:rFonts w:ascii="Arial" w:hAnsi="Arial" w:cs="Arial"/>
          <w:i/>
          <w:iCs/>
          <w:sz w:val="24"/>
          <w:szCs w:val="24"/>
        </w:rPr>
        <w:t>.</w:t>
      </w:r>
    </w:p>
    <w:p w14:paraId="74C8FA07" w14:textId="6BD4D380" w:rsidR="00923A37" w:rsidRPr="00FF0E8E" w:rsidRDefault="00923A37" w:rsidP="006E5423">
      <w:pPr>
        <w:pStyle w:val="a3"/>
        <w:numPr>
          <w:ilvl w:val="0"/>
          <w:numId w:val="2"/>
        </w:numPr>
        <w:spacing w:after="0"/>
        <w:ind w:left="0" w:firstLine="284"/>
        <w:jc w:val="both"/>
        <w:rPr>
          <w:rFonts w:ascii="Arial" w:hAnsi="Arial" w:cs="Arial"/>
          <w:i/>
          <w:iCs/>
          <w:sz w:val="24"/>
          <w:szCs w:val="24"/>
        </w:rPr>
      </w:pPr>
      <w:r w:rsidRPr="00FF0E8E">
        <w:rPr>
          <w:rFonts w:ascii="Arial" w:hAnsi="Arial" w:cs="Arial"/>
          <w:i/>
          <w:iCs/>
          <w:sz w:val="24"/>
          <w:szCs w:val="24"/>
        </w:rPr>
        <w:t>Яйцо (желток) – 1 шт.</w:t>
      </w:r>
    </w:p>
    <w:p w14:paraId="5EC2C97D" w14:textId="6FC4AA54" w:rsidR="00923A37" w:rsidRPr="00FF0E8E" w:rsidRDefault="00923A37" w:rsidP="006E5423">
      <w:pPr>
        <w:pStyle w:val="a3"/>
        <w:numPr>
          <w:ilvl w:val="0"/>
          <w:numId w:val="2"/>
        </w:numPr>
        <w:spacing w:after="0"/>
        <w:ind w:left="0" w:firstLine="284"/>
        <w:jc w:val="both"/>
        <w:rPr>
          <w:rFonts w:ascii="Arial" w:hAnsi="Arial" w:cs="Arial"/>
          <w:i/>
          <w:iCs/>
          <w:sz w:val="24"/>
          <w:szCs w:val="24"/>
        </w:rPr>
      </w:pPr>
      <w:r w:rsidRPr="00FF0E8E">
        <w:rPr>
          <w:rFonts w:ascii="Arial" w:hAnsi="Arial" w:cs="Arial"/>
          <w:i/>
          <w:iCs/>
          <w:sz w:val="24"/>
          <w:szCs w:val="24"/>
        </w:rPr>
        <w:t xml:space="preserve">Сметана – 1-2 </w:t>
      </w:r>
      <w:proofErr w:type="spellStart"/>
      <w:r w:rsidRPr="00FF0E8E">
        <w:rPr>
          <w:rFonts w:ascii="Arial" w:hAnsi="Arial" w:cs="Arial"/>
          <w:i/>
          <w:iCs/>
          <w:sz w:val="24"/>
          <w:szCs w:val="24"/>
        </w:rPr>
        <w:t>ст.л</w:t>
      </w:r>
      <w:proofErr w:type="spellEnd"/>
      <w:r w:rsidRPr="00FF0E8E">
        <w:rPr>
          <w:rFonts w:ascii="Arial" w:hAnsi="Arial" w:cs="Arial"/>
          <w:i/>
          <w:iCs/>
          <w:sz w:val="24"/>
          <w:szCs w:val="24"/>
        </w:rPr>
        <w:t>.</w:t>
      </w:r>
    </w:p>
    <w:p w14:paraId="66C74D40" w14:textId="6677C313" w:rsidR="00923A37" w:rsidRPr="00FF0E8E" w:rsidRDefault="00923A37" w:rsidP="006E5423">
      <w:pPr>
        <w:pStyle w:val="a3"/>
        <w:numPr>
          <w:ilvl w:val="0"/>
          <w:numId w:val="2"/>
        </w:numPr>
        <w:spacing w:after="0"/>
        <w:ind w:left="0" w:firstLine="284"/>
        <w:jc w:val="both"/>
        <w:rPr>
          <w:rFonts w:ascii="Arial" w:hAnsi="Arial" w:cs="Arial"/>
          <w:i/>
          <w:iCs/>
          <w:sz w:val="24"/>
          <w:szCs w:val="24"/>
        </w:rPr>
      </w:pPr>
      <w:r w:rsidRPr="00FF0E8E">
        <w:rPr>
          <w:rFonts w:ascii="Arial" w:hAnsi="Arial" w:cs="Arial"/>
          <w:i/>
          <w:iCs/>
          <w:sz w:val="24"/>
          <w:szCs w:val="24"/>
        </w:rPr>
        <w:t xml:space="preserve">Сахар – 1-2 </w:t>
      </w:r>
      <w:proofErr w:type="spellStart"/>
      <w:r w:rsidRPr="00FF0E8E">
        <w:rPr>
          <w:rFonts w:ascii="Arial" w:hAnsi="Arial" w:cs="Arial"/>
          <w:i/>
          <w:iCs/>
          <w:sz w:val="24"/>
          <w:szCs w:val="24"/>
        </w:rPr>
        <w:t>ч.л</w:t>
      </w:r>
      <w:proofErr w:type="spellEnd"/>
      <w:r w:rsidRPr="00FF0E8E">
        <w:rPr>
          <w:rFonts w:ascii="Arial" w:hAnsi="Arial" w:cs="Arial"/>
          <w:i/>
          <w:iCs/>
          <w:sz w:val="24"/>
          <w:szCs w:val="24"/>
        </w:rPr>
        <w:t>.</w:t>
      </w:r>
    </w:p>
    <w:p w14:paraId="1C630B05" w14:textId="50B36A02" w:rsidR="00221EA5" w:rsidRPr="00790B9F" w:rsidRDefault="00923A37" w:rsidP="006E5423">
      <w:pPr>
        <w:pStyle w:val="a3"/>
        <w:numPr>
          <w:ilvl w:val="0"/>
          <w:numId w:val="2"/>
        </w:numPr>
        <w:spacing w:after="0"/>
        <w:ind w:left="0" w:firstLine="284"/>
        <w:jc w:val="both"/>
        <w:rPr>
          <w:rFonts w:ascii="Arial" w:hAnsi="Arial" w:cs="Arial"/>
          <w:i/>
          <w:iCs/>
          <w:sz w:val="24"/>
          <w:szCs w:val="24"/>
        </w:rPr>
      </w:pPr>
      <w:r w:rsidRPr="00FF0E8E">
        <w:rPr>
          <w:rFonts w:ascii="Arial" w:hAnsi="Arial" w:cs="Arial"/>
          <w:i/>
          <w:iCs/>
          <w:sz w:val="24"/>
          <w:szCs w:val="24"/>
        </w:rPr>
        <w:t xml:space="preserve">Сахарная пудра – 1 </w:t>
      </w:r>
      <w:proofErr w:type="spellStart"/>
      <w:r w:rsidRPr="00FF0E8E">
        <w:rPr>
          <w:rFonts w:ascii="Arial" w:hAnsi="Arial" w:cs="Arial"/>
          <w:i/>
          <w:iCs/>
          <w:sz w:val="24"/>
          <w:szCs w:val="24"/>
        </w:rPr>
        <w:t>ч.л</w:t>
      </w:r>
      <w:proofErr w:type="spellEnd"/>
      <w:r w:rsidRPr="00FF0E8E">
        <w:rPr>
          <w:rFonts w:ascii="Arial" w:hAnsi="Arial" w:cs="Arial"/>
          <w:i/>
          <w:iCs/>
          <w:sz w:val="24"/>
          <w:szCs w:val="24"/>
        </w:rPr>
        <w:t>.</w:t>
      </w:r>
    </w:p>
    <w:p w14:paraId="1E4FF3ED" w14:textId="5732BF26" w:rsidR="00923A37" w:rsidRPr="00FF0E8E" w:rsidRDefault="00923A37" w:rsidP="00923A37">
      <w:pPr>
        <w:spacing w:before="240"/>
        <w:ind w:firstLine="284"/>
        <w:jc w:val="both"/>
        <w:rPr>
          <w:rFonts w:ascii="Arial" w:hAnsi="Arial" w:cs="Arial"/>
          <w:sz w:val="24"/>
          <w:szCs w:val="24"/>
        </w:rPr>
      </w:pPr>
      <w:r w:rsidRPr="00FF0E8E">
        <w:rPr>
          <w:rFonts w:ascii="Arial" w:hAnsi="Arial" w:cs="Arial"/>
          <w:sz w:val="24"/>
          <w:szCs w:val="24"/>
        </w:rPr>
        <w:t>Рецепт приготовления яблок:</w:t>
      </w:r>
    </w:p>
    <w:p w14:paraId="45F0E7D0" w14:textId="1D071E58" w:rsidR="00923A37" w:rsidRPr="00FF0E8E" w:rsidRDefault="00790B9F" w:rsidP="00923A37">
      <w:pPr>
        <w:spacing w:after="0"/>
        <w:ind w:firstLine="284"/>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108CA5A5" wp14:editId="3523D4D6">
            <wp:simplePos x="0" y="0"/>
            <wp:positionH relativeFrom="margin">
              <wp:align>right</wp:align>
            </wp:positionH>
            <wp:positionV relativeFrom="paragraph">
              <wp:posOffset>255905</wp:posOffset>
            </wp:positionV>
            <wp:extent cx="2521324" cy="1714500"/>
            <wp:effectExtent l="0" t="0" r="0" b="0"/>
            <wp:wrapTight wrapText="bothSides">
              <wp:wrapPolygon edited="0">
                <wp:start x="0" y="0"/>
                <wp:lineTo x="0" y="21360"/>
                <wp:lineTo x="21382" y="21360"/>
                <wp:lineTo x="2138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1324"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A37" w:rsidRPr="00FF0E8E">
        <w:rPr>
          <w:rFonts w:ascii="Arial" w:hAnsi="Arial" w:cs="Arial"/>
          <w:sz w:val="24"/>
          <w:szCs w:val="24"/>
        </w:rPr>
        <w:t>Отобрать крупные яблоки одного размера. Промыть и вытереть досуха. С яблок срезать верхушку толщиной 5-7 мм.</w:t>
      </w:r>
    </w:p>
    <w:p w14:paraId="09D90037" w14:textId="4538EA83" w:rsidR="00923A37" w:rsidRPr="00FF0E8E" w:rsidRDefault="00923A37" w:rsidP="00923A37">
      <w:pPr>
        <w:spacing w:after="0"/>
        <w:ind w:firstLine="284"/>
        <w:jc w:val="both"/>
        <w:rPr>
          <w:rFonts w:ascii="Arial" w:hAnsi="Arial" w:cs="Arial"/>
          <w:sz w:val="24"/>
          <w:szCs w:val="24"/>
        </w:rPr>
      </w:pPr>
      <w:r w:rsidRPr="00FF0E8E">
        <w:rPr>
          <w:rFonts w:ascii="Arial" w:hAnsi="Arial" w:cs="Arial"/>
          <w:sz w:val="24"/>
          <w:szCs w:val="24"/>
        </w:rPr>
        <w:t>Осторожно ножом (или овощечисткой) извлечь сердцевину, не прорезая краев.</w:t>
      </w:r>
    </w:p>
    <w:p w14:paraId="33897ABC" w14:textId="7BC7D9A8" w:rsidR="00923A37" w:rsidRPr="00FF0E8E" w:rsidRDefault="00923A37" w:rsidP="00923A37">
      <w:pPr>
        <w:spacing w:after="0"/>
        <w:ind w:firstLine="284"/>
        <w:jc w:val="both"/>
        <w:rPr>
          <w:rFonts w:ascii="Arial" w:hAnsi="Arial" w:cs="Arial"/>
          <w:sz w:val="24"/>
          <w:szCs w:val="24"/>
        </w:rPr>
      </w:pPr>
      <w:r w:rsidRPr="00FF0E8E">
        <w:rPr>
          <w:rFonts w:ascii="Arial" w:hAnsi="Arial" w:cs="Arial"/>
          <w:sz w:val="24"/>
          <w:szCs w:val="24"/>
        </w:rPr>
        <w:t xml:space="preserve">Приготовить начинку для яблок. Творог тщательно </w:t>
      </w:r>
      <w:r w:rsidR="00FC492D" w:rsidRPr="00FF0E8E">
        <w:rPr>
          <w:rFonts w:ascii="Arial" w:hAnsi="Arial" w:cs="Arial"/>
          <w:sz w:val="24"/>
          <w:szCs w:val="24"/>
        </w:rPr>
        <w:t>растереть, смешать с сахаром, желтком и растопленным сливочным маслом. Добавить измельченные грецкие орехи.</w:t>
      </w:r>
    </w:p>
    <w:p w14:paraId="3CF5FBCA" w14:textId="5E6EB164" w:rsidR="00FC492D" w:rsidRPr="00FF0E8E" w:rsidRDefault="00D12ED5" w:rsidP="00923A37">
      <w:pPr>
        <w:spacing w:after="0"/>
        <w:ind w:firstLine="284"/>
        <w:jc w:val="both"/>
        <w:rPr>
          <w:rFonts w:ascii="Arial" w:hAnsi="Arial" w:cs="Arial"/>
          <w:sz w:val="24"/>
          <w:szCs w:val="24"/>
        </w:rPr>
      </w:pPr>
      <w:r w:rsidRPr="00FF0E8E">
        <w:rPr>
          <w:rFonts w:ascii="Arial" w:hAnsi="Arial" w:cs="Arial"/>
          <w:sz w:val="24"/>
          <w:szCs w:val="24"/>
        </w:rPr>
        <w:t xml:space="preserve">Заполнить яблочки творогом и запечь в горячей духовке (180 градусов) до желаемой степени готовности. Яблоки можно оставить чуть не допеченными, чтобы мякоть чуть-чуть хрустела, а можно довести до полного размягчения. Подать их к столу со сметаной, сгущенкой или сливками и сахарной пудрой (1 </w:t>
      </w:r>
      <w:proofErr w:type="spellStart"/>
      <w:r w:rsidRPr="00FF0E8E">
        <w:rPr>
          <w:rFonts w:ascii="Arial" w:hAnsi="Arial" w:cs="Arial"/>
          <w:sz w:val="24"/>
          <w:szCs w:val="24"/>
        </w:rPr>
        <w:t>ч.л</w:t>
      </w:r>
      <w:proofErr w:type="spellEnd"/>
      <w:r w:rsidRPr="00FF0E8E">
        <w:rPr>
          <w:rFonts w:ascii="Arial" w:hAnsi="Arial" w:cs="Arial"/>
          <w:sz w:val="24"/>
          <w:szCs w:val="24"/>
        </w:rPr>
        <w:t>.).</w:t>
      </w:r>
    </w:p>
    <w:p w14:paraId="57982830" w14:textId="452F1EBD" w:rsidR="00D12ED5" w:rsidRDefault="00D12ED5" w:rsidP="00923A37">
      <w:pPr>
        <w:spacing w:after="0"/>
        <w:ind w:firstLine="284"/>
        <w:jc w:val="both"/>
        <w:rPr>
          <w:rFonts w:ascii="Times New Roman" w:hAnsi="Times New Roman" w:cs="Times New Roman"/>
          <w:sz w:val="28"/>
          <w:szCs w:val="28"/>
        </w:rPr>
      </w:pPr>
    </w:p>
    <w:p w14:paraId="3BBB230F" w14:textId="24B30913" w:rsidR="000818A7" w:rsidRPr="00FF0E8E" w:rsidRDefault="000818A7" w:rsidP="000818A7">
      <w:pPr>
        <w:spacing w:after="0"/>
        <w:ind w:firstLine="284"/>
        <w:jc w:val="center"/>
        <w:rPr>
          <w:rFonts w:ascii="Arial" w:hAnsi="Arial" w:cs="Arial"/>
          <w:b/>
          <w:bCs/>
          <w:sz w:val="32"/>
          <w:szCs w:val="32"/>
        </w:rPr>
      </w:pPr>
      <w:r w:rsidRPr="00FF0E8E">
        <w:rPr>
          <w:rFonts w:ascii="Arial" w:hAnsi="Arial" w:cs="Arial"/>
          <w:b/>
          <w:bCs/>
          <w:sz w:val="32"/>
          <w:szCs w:val="32"/>
        </w:rPr>
        <w:t>Яблочный штрудель</w:t>
      </w:r>
    </w:p>
    <w:p w14:paraId="036FDAD3" w14:textId="0A6CE6B3" w:rsidR="000818A7" w:rsidRDefault="000818A7" w:rsidP="000818A7">
      <w:pPr>
        <w:spacing w:after="0"/>
        <w:ind w:firstLine="284"/>
        <w:rPr>
          <w:rFonts w:ascii="Times New Roman" w:hAnsi="Times New Roman" w:cs="Times New Roman"/>
          <w:b/>
          <w:bCs/>
          <w:sz w:val="28"/>
          <w:szCs w:val="28"/>
        </w:rPr>
      </w:pPr>
    </w:p>
    <w:p w14:paraId="0EDB11F5" w14:textId="51D44FD4" w:rsidR="00486F36" w:rsidRPr="00FF0E8E" w:rsidRDefault="00486F36" w:rsidP="000818A7">
      <w:pPr>
        <w:spacing w:after="0"/>
        <w:ind w:firstLine="284"/>
        <w:rPr>
          <w:rFonts w:ascii="Arial" w:hAnsi="Arial" w:cs="Arial"/>
          <w:i/>
          <w:iCs/>
          <w:sz w:val="24"/>
          <w:szCs w:val="24"/>
        </w:rPr>
      </w:pPr>
      <w:r w:rsidRPr="00FF0E8E">
        <w:rPr>
          <w:rFonts w:ascii="Arial" w:hAnsi="Arial" w:cs="Arial"/>
          <w:i/>
          <w:iCs/>
          <w:sz w:val="24"/>
          <w:szCs w:val="24"/>
        </w:rPr>
        <w:t>Для рецепта потребуется:</w:t>
      </w:r>
    </w:p>
    <w:p w14:paraId="59076A48" w14:textId="77777777" w:rsidR="00486F36" w:rsidRPr="00FF0E8E" w:rsidRDefault="00486F36" w:rsidP="000818A7">
      <w:pPr>
        <w:spacing w:after="0"/>
        <w:ind w:firstLine="284"/>
        <w:rPr>
          <w:rFonts w:ascii="Arial" w:hAnsi="Arial" w:cs="Arial"/>
          <w:b/>
          <w:bCs/>
          <w:i/>
          <w:iCs/>
          <w:sz w:val="24"/>
          <w:szCs w:val="24"/>
        </w:rPr>
      </w:pPr>
    </w:p>
    <w:p w14:paraId="793BAD41" w14:textId="0A37E40C" w:rsidR="000818A7" w:rsidRPr="00FF0E8E" w:rsidRDefault="000818A7"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Яблоко – 1 кг.</w:t>
      </w:r>
    </w:p>
    <w:p w14:paraId="1D345CAE" w14:textId="467716CA" w:rsidR="000818A7" w:rsidRPr="00FF0E8E" w:rsidRDefault="000818A7"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Куриное яйцо – 2 шт.</w:t>
      </w:r>
    </w:p>
    <w:p w14:paraId="61B22636" w14:textId="45B529A4"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 xml:space="preserve">Лимонный сок – 1 </w:t>
      </w:r>
      <w:proofErr w:type="spellStart"/>
      <w:r w:rsidRPr="00FF0E8E">
        <w:rPr>
          <w:rFonts w:ascii="Arial" w:hAnsi="Arial" w:cs="Arial"/>
          <w:i/>
          <w:iCs/>
          <w:sz w:val="24"/>
          <w:szCs w:val="24"/>
        </w:rPr>
        <w:t>ст.л</w:t>
      </w:r>
      <w:proofErr w:type="spellEnd"/>
      <w:r w:rsidRPr="00FF0E8E">
        <w:rPr>
          <w:rFonts w:ascii="Arial" w:hAnsi="Arial" w:cs="Arial"/>
          <w:i/>
          <w:iCs/>
          <w:sz w:val="24"/>
          <w:szCs w:val="24"/>
        </w:rPr>
        <w:t>.</w:t>
      </w:r>
    </w:p>
    <w:p w14:paraId="520B4B00" w14:textId="78FCB0DA"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Сахар – 120 г.</w:t>
      </w:r>
    </w:p>
    <w:p w14:paraId="11198B40" w14:textId="49D1FC85"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Пшеничная мука в/с – 250 г.</w:t>
      </w:r>
    </w:p>
    <w:p w14:paraId="17D15DE6" w14:textId="2A093AEE"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Растительное масло – 40 г.</w:t>
      </w:r>
    </w:p>
    <w:p w14:paraId="3F269840" w14:textId="1732681A"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Изюм – 100 г.</w:t>
      </w:r>
    </w:p>
    <w:p w14:paraId="03D05DB4" w14:textId="058CE0D3"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Грецкий орех – 100 г.</w:t>
      </w:r>
    </w:p>
    <w:p w14:paraId="0899BB0C" w14:textId="159E0651"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Соль – 2 г.</w:t>
      </w:r>
    </w:p>
    <w:p w14:paraId="6A652019" w14:textId="26B4ED1D"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Вода – 100 г.</w:t>
      </w:r>
    </w:p>
    <w:p w14:paraId="05F92756" w14:textId="3E3484A3"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Корица – 5 г.</w:t>
      </w:r>
    </w:p>
    <w:p w14:paraId="7FD13FB2" w14:textId="69FC7D70"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82,5 % масло сливочное – 120 г.</w:t>
      </w:r>
    </w:p>
    <w:p w14:paraId="166533C4" w14:textId="0C852613" w:rsidR="00486F36" w:rsidRPr="00FF0E8E" w:rsidRDefault="00486F36" w:rsidP="00486F36">
      <w:pPr>
        <w:pStyle w:val="a3"/>
        <w:numPr>
          <w:ilvl w:val="0"/>
          <w:numId w:val="3"/>
        </w:numPr>
        <w:spacing w:after="0"/>
        <w:ind w:left="0" w:firstLine="284"/>
        <w:jc w:val="both"/>
        <w:rPr>
          <w:rFonts w:ascii="Arial" w:hAnsi="Arial" w:cs="Arial"/>
          <w:i/>
          <w:iCs/>
          <w:sz w:val="24"/>
          <w:szCs w:val="24"/>
        </w:rPr>
      </w:pPr>
      <w:r w:rsidRPr="00FF0E8E">
        <w:rPr>
          <w:rFonts w:ascii="Arial" w:hAnsi="Arial" w:cs="Arial"/>
          <w:i/>
          <w:iCs/>
          <w:sz w:val="24"/>
          <w:szCs w:val="24"/>
        </w:rPr>
        <w:t>Панировочные сухари – 100 г.</w:t>
      </w:r>
    </w:p>
    <w:p w14:paraId="5B36B2AD" w14:textId="3AAF2495" w:rsidR="00221EA5" w:rsidRDefault="00221EA5" w:rsidP="00221EA5">
      <w:pPr>
        <w:spacing w:before="240" w:line="240" w:lineRule="auto"/>
        <w:ind w:firstLine="284"/>
        <w:jc w:val="center"/>
        <w:rPr>
          <w:rFonts w:ascii="Arial" w:hAnsi="Arial" w:cs="Arial"/>
          <w:sz w:val="24"/>
          <w:szCs w:val="24"/>
        </w:rPr>
      </w:pPr>
    </w:p>
    <w:p w14:paraId="6B12592D" w14:textId="4D1354FA" w:rsidR="00486F36" w:rsidRPr="00FF0E8E" w:rsidRDefault="00486F36" w:rsidP="00486F36">
      <w:pPr>
        <w:spacing w:before="240" w:line="240" w:lineRule="auto"/>
        <w:ind w:firstLine="284"/>
        <w:jc w:val="both"/>
        <w:rPr>
          <w:rFonts w:ascii="Arial" w:hAnsi="Arial" w:cs="Arial"/>
          <w:sz w:val="24"/>
          <w:szCs w:val="24"/>
        </w:rPr>
      </w:pPr>
      <w:r w:rsidRPr="00FF0E8E">
        <w:rPr>
          <w:rFonts w:ascii="Arial" w:hAnsi="Arial" w:cs="Arial"/>
          <w:sz w:val="24"/>
          <w:szCs w:val="24"/>
        </w:rPr>
        <w:t>Рецепт приготовления яблок:</w:t>
      </w:r>
    </w:p>
    <w:p w14:paraId="6F55BEE4" w14:textId="530E4775" w:rsidR="00486F36" w:rsidRPr="00FF0E8E" w:rsidRDefault="00B81A2E" w:rsidP="00B81A2E">
      <w:pPr>
        <w:spacing w:after="0" w:line="240" w:lineRule="auto"/>
        <w:ind w:firstLine="284"/>
        <w:jc w:val="both"/>
        <w:rPr>
          <w:rFonts w:ascii="Arial" w:hAnsi="Arial" w:cs="Arial"/>
          <w:sz w:val="24"/>
          <w:szCs w:val="24"/>
        </w:rPr>
      </w:pPr>
      <w:r w:rsidRPr="00FF0E8E">
        <w:rPr>
          <w:rFonts w:ascii="Arial" w:hAnsi="Arial" w:cs="Arial"/>
          <w:sz w:val="24"/>
          <w:szCs w:val="24"/>
        </w:rPr>
        <w:t>Приготовьте тесто: в миску для замеса насыпьте 250 г. просеянной пшеничной муки и щепотку соли. Разбейте в муку 1 куриное яйцо, влейте 30 г. растительного масла без запаха и 100 мл. слегка теплой воды.</w:t>
      </w:r>
    </w:p>
    <w:p w14:paraId="5EB7AADB" w14:textId="65D8350F" w:rsidR="00B81A2E" w:rsidRPr="00FF0E8E" w:rsidRDefault="00790B9F" w:rsidP="00B81A2E">
      <w:pPr>
        <w:spacing w:after="0" w:line="240" w:lineRule="auto"/>
        <w:ind w:firstLine="284"/>
        <w:jc w:val="both"/>
        <w:rPr>
          <w:rFonts w:ascii="Arial" w:hAnsi="Arial" w:cs="Arial"/>
          <w:sz w:val="24"/>
          <w:szCs w:val="24"/>
        </w:rPr>
      </w:pPr>
      <w:r>
        <w:rPr>
          <w:noProof/>
        </w:rPr>
        <w:drawing>
          <wp:anchor distT="0" distB="0" distL="114300" distR="114300" simplePos="0" relativeHeight="251659264" behindDoc="1" locked="0" layoutInCell="1" allowOverlap="1" wp14:anchorId="10881E51" wp14:editId="55597C99">
            <wp:simplePos x="0" y="0"/>
            <wp:positionH relativeFrom="margin">
              <wp:posOffset>2911475</wp:posOffset>
            </wp:positionH>
            <wp:positionV relativeFrom="paragraph">
              <wp:posOffset>66040</wp:posOffset>
            </wp:positionV>
            <wp:extent cx="3059331" cy="1722120"/>
            <wp:effectExtent l="0" t="0" r="8255" b="0"/>
            <wp:wrapTight wrapText="bothSides">
              <wp:wrapPolygon edited="0">
                <wp:start x="0" y="0"/>
                <wp:lineTo x="0" y="21265"/>
                <wp:lineTo x="21524" y="21265"/>
                <wp:lineTo x="21524" y="0"/>
                <wp:lineTo x="0" y="0"/>
              </wp:wrapPolygon>
            </wp:wrapTight>
            <wp:docPr id="2" name="Рисунок 2" descr="Готовый штрудель с ябло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товый штрудель с яблокам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9331"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A2E" w:rsidRPr="00FF0E8E">
        <w:rPr>
          <w:rFonts w:ascii="Arial" w:hAnsi="Arial" w:cs="Arial"/>
          <w:sz w:val="24"/>
          <w:szCs w:val="24"/>
        </w:rPr>
        <w:t>Замесите гладкое эластичное и не липкое тесто, скатайте в шар, смажьте оставшимся растительным маслом и уложите в миску. Прикройте тесто полиэтиленовым пакетом и оставьте при комнатной температуре на 1 час.</w:t>
      </w:r>
    </w:p>
    <w:p w14:paraId="5A03B642" w14:textId="389F2230" w:rsidR="00B81A2E" w:rsidRPr="00FF0E8E" w:rsidRDefault="00B81A2E" w:rsidP="00B81A2E">
      <w:pPr>
        <w:spacing w:after="0" w:line="240" w:lineRule="auto"/>
        <w:ind w:firstLine="284"/>
        <w:jc w:val="both"/>
        <w:rPr>
          <w:rFonts w:ascii="Arial" w:hAnsi="Arial" w:cs="Arial"/>
          <w:sz w:val="24"/>
          <w:szCs w:val="24"/>
        </w:rPr>
      </w:pPr>
      <w:r w:rsidRPr="00FF0E8E">
        <w:rPr>
          <w:rFonts w:ascii="Arial" w:hAnsi="Arial" w:cs="Arial"/>
          <w:sz w:val="24"/>
          <w:szCs w:val="24"/>
        </w:rPr>
        <w:t xml:space="preserve">Нарежьте яблоки: берите на начинку твердые и не слишком сладкие яблоки зимних сортов. Разрежьте их на четвертины и избавьте от сердцевин с семенами. </w:t>
      </w:r>
      <w:r w:rsidR="00B957CB" w:rsidRPr="00FF0E8E">
        <w:rPr>
          <w:rFonts w:ascii="Arial" w:hAnsi="Arial" w:cs="Arial"/>
          <w:sz w:val="24"/>
          <w:szCs w:val="24"/>
        </w:rPr>
        <w:t>Четвертины нарежьте поперек пластинками толщиной 3-4 мм. Нарезанные яблоки сложите в миску.</w:t>
      </w:r>
    </w:p>
    <w:p w14:paraId="5A335928" w14:textId="77777777" w:rsidR="00B957CB" w:rsidRPr="00FF0E8E" w:rsidRDefault="00B957CB" w:rsidP="00B81A2E">
      <w:pPr>
        <w:spacing w:after="0" w:line="240" w:lineRule="auto"/>
        <w:ind w:firstLine="284"/>
        <w:jc w:val="both"/>
        <w:rPr>
          <w:rFonts w:ascii="Arial" w:hAnsi="Arial" w:cs="Arial"/>
          <w:sz w:val="24"/>
          <w:szCs w:val="24"/>
        </w:rPr>
      </w:pPr>
      <w:r w:rsidRPr="00FF0E8E">
        <w:rPr>
          <w:rFonts w:ascii="Arial" w:hAnsi="Arial" w:cs="Arial"/>
          <w:sz w:val="24"/>
          <w:szCs w:val="24"/>
        </w:rPr>
        <w:t xml:space="preserve">Сдобрите и дополните начинку: растопите 120 г. сливочного масла на водяной бане или в микроволновке. К нарезанным яблокам добавьте 120 г. сахара, 1 </w:t>
      </w:r>
      <w:proofErr w:type="spellStart"/>
      <w:r w:rsidRPr="00FF0E8E">
        <w:rPr>
          <w:rFonts w:ascii="Arial" w:hAnsi="Arial" w:cs="Arial"/>
          <w:sz w:val="24"/>
          <w:szCs w:val="24"/>
        </w:rPr>
        <w:t>ч.л</w:t>
      </w:r>
      <w:proofErr w:type="spellEnd"/>
      <w:r w:rsidRPr="00FF0E8E">
        <w:rPr>
          <w:rFonts w:ascii="Arial" w:hAnsi="Arial" w:cs="Arial"/>
          <w:sz w:val="24"/>
          <w:szCs w:val="24"/>
        </w:rPr>
        <w:t xml:space="preserve">. корицы, 1 </w:t>
      </w:r>
      <w:proofErr w:type="spellStart"/>
      <w:r w:rsidRPr="00FF0E8E">
        <w:rPr>
          <w:rFonts w:ascii="Arial" w:hAnsi="Arial" w:cs="Arial"/>
          <w:sz w:val="24"/>
          <w:szCs w:val="24"/>
        </w:rPr>
        <w:t>ст.л</w:t>
      </w:r>
      <w:proofErr w:type="spellEnd"/>
      <w:r w:rsidRPr="00FF0E8E">
        <w:rPr>
          <w:rFonts w:ascii="Arial" w:hAnsi="Arial" w:cs="Arial"/>
          <w:sz w:val="24"/>
          <w:szCs w:val="24"/>
        </w:rPr>
        <w:t>. лимонного сока, 100 г. промытого холодной водой изюма. Влейте 100 г. остывшего сливочного масла. Оставшиеся 20 г. понадобятся позже. Положите 100 г. крупно нарубленных грецких орехов, всыпьте 100 г. панировочных сухарей. Все ингредиенты смешайте.</w:t>
      </w:r>
    </w:p>
    <w:p w14:paraId="4BEF6D85" w14:textId="27509CFC" w:rsidR="00B957CB" w:rsidRPr="00FF0E8E" w:rsidRDefault="00B957CB" w:rsidP="00B81A2E">
      <w:pPr>
        <w:spacing w:after="0" w:line="240" w:lineRule="auto"/>
        <w:ind w:firstLine="284"/>
        <w:jc w:val="both"/>
        <w:rPr>
          <w:rFonts w:ascii="Arial" w:hAnsi="Arial" w:cs="Arial"/>
          <w:sz w:val="24"/>
          <w:szCs w:val="24"/>
        </w:rPr>
      </w:pPr>
      <w:r w:rsidRPr="00FF0E8E">
        <w:rPr>
          <w:rFonts w:ascii="Arial" w:hAnsi="Arial" w:cs="Arial"/>
          <w:sz w:val="24"/>
          <w:szCs w:val="24"/>
        </w:rPr>
        <w:t>Раскатайте тесто: на сухой стол уложите хлопчатое или льняное кухонное полотенце с гладкой фактурой. Сверху посыпьте его мукой. Выложите на полотенце тесто, руками слегка расплющите его, придавая прямоугольную форму. Раскатайте тесто скалкой</w:t>
      </w:r>
      <w:r w:rsidR="00897F38" w:rsidRPr="00FF0E8E">
        <w:rPr>
          <w:rFonts w:ascii="Arial" w:hAnsi="Arial" w:cs="Arial"/>
          <w:sz w:val="24"/>
          <w:szCs w:val="24"/>
        </w:rPr>
        <w:t xml:space="preserve"> до толщины 2-2,5 мм. Аккуратно поднимите пласт, подсунув под него кулаки. Растягивайте его на весу на кулаках, пока корж не утончится до 1 мм. Снова уложите лист теста на полотенце и растягивайте его далее пальцами, работая от центра к краям. Готовый лист теста станет полупрозрачным и тонким, как бумага. Разрывы в тесте заклеивайте кусочками, оторванными от краев.</w:t>
      </w:r>
    </w:p>
    <w:p w14:paraId="5AA32E69" w14:textId="3B8FAC8B" w:rsidR="00897F38" w:rsidRPr="00FF0E8E" w:rsidRDefault="00897F38" w:rsidP="00B81A2E">
      <w:pPr>
        <w:spacing w:after="0" w:line="240" w:lineRule="auto"/>
        <w:ind w:firstLine="284"/>
        <w:jc w:val="both"/>
        <w:rPr>
          <w:rFonts w:ascii="Arial" w:hAnsi="Arial" w:cs="Arial"/>
          <w:sz w:val="24"/>
          <w:szCs w:val="24"/>
        </w:rPr>
      </w:pPr>
      <w:r w:rsidRPr="00FF0E8E">
        <w:rPr>
          <w:rFonts w:ascii="Arial" w:hAnsi="Arial" w:cs="Arial"/>
          <w:sz w:val="24"/>
          <w:szCs w:val="24"/>
        </w:rPr>
        <w:t>Выложите начинку: высыпьте начинку на распластанное тесто. Распределите яблоки равномерным слоем так, чтобы они закрыли 2/3 площади коржа. Края теста начинкой не закрывайте, оставьте 2-3 см. свободными.</w:t>
      </w:r>
    </w:p>
    <w:p w14:paraId="11DB2D56" w14:textId="49E0969D" w:rsidR="00897F38" w:rsidRPr="00FF0E8E" w:rsidRDefault="00897F38" w:rsidP="00B81A2E">
      <w:pPr>
        <w:spacing w:after="0" w:line="240" w:lineRule="auto"/>
        <w:ind w:firstLine="284"/>
        <w:jc w:val="both"/>
        <w:rPr>
          <w:rFonts w:ascii="Arial" w:hAnsi="Arial" w:cs="Arial"/>
          <w:sz w:val="24"/>
          <w:szCs w:val="24"/>
        </w:rPr>
      </w:pPr>
      <w:r w:rsidRPr="00FF0E8E">
        <w:rPr>
          <w:rFonts w:ascii="Arial" w:hAnsi="Arial" w:cs="Arial"/>
          <w:sz w:val="24"/>
          <w:szCs w:val="24"/>
        </w:rPr>
        <w:t xml:space="preserve">Сформируйте штрудель: разбейте аккуратно яйцо, отделите желток от белка. Желток отправьте в холодильник, а белок </w:t>
      </w:r>
      <w:r w:rsidR="00C835CE" w:rsidRPr="00FF0E8E">
        <w:rPr>
          <w:rFonts w:ascii="Arial" w:hAnsi="Arial" w:cs="Arial"/>
          <w:sz w:val="24"/>
          <w:szCs w:val="24"/>
        </w:rPr>
        <w:t>слегка взбейте вилкой. Смажьте им весь широкий, свободный от начинки участок теста. Узкие края коржа выложите на начинку. Сверните штрудель в рулет, помогая себе полотенцем. Сворачивайте к свободному от начинки краю.</w:t>
      </w:r>
    </w:p>
    <w:p w14:paraId="4D82DB68" w14:textId="77777777" w:rsidR="000E0F7F" w:rsidRPr="00FF0E8E" w:rsidRDefault="000E0F7F" w:rsidP="00B81A2E">
      <w:pPr>
        <w:spacing w:after="0" w:line="240" w:lineRule="auto"/>
        <w:ind w:firstLine="284"/>
        <w:jc w:val="both"/>
        <w:rPr>
          <w:rFonts w:ascii="Arial" w:hAnsi="Arial" w:cs="Arial"/>
          <w:sz w:val="24"/>
          <w:szCs w:val="24"/>
        </w:rPr>
      </w:pPr>
      <w:r w:rsidRPr="00FF0E8E">
        <w:rPr>
          <w:rFonts w:ascii="Arial" w:hAnsi="Arial" w:cs="Arial"/>
          <w:sz w:val="24"/>
          <w:szCs w:val="24"/>
        </w:rPr>
        <w:t>Переложите штрудель на противень. Застелите противень пергаментной бумагой или силиконовым ковриком для выпечки. Перенесите штрудель, подняв за края полотенце, на противень и уложите швом вниз. Руками выровняйте изделие при необходимости и немного приплюсните.</w:t>
      </w:r>
    </w:p>
    <w:p w14:paraId="4205D935" w14:textId="77777777" w:rsidR="000E0F7F" w:rsidRPr="00FF0E8E" w:rsidRDefault="000E0F7F" w:rsidP="00B81A2E">
      <w:pPr>
        <w:spacing w:after="0" w:line="240" w:lineRule="auto"/>
        <w:ind w:firstLine="284"/>
        <w:jc w:val="both"/>
        <w:rPr>
          <w:rFonts w:ascii="Arial" w:hAnsi="Arial" w:cs="Arial"/>
          <w:sz w:val="24"/>
          <w:szCs w:val="24"/>
        </w:rPr>
      </w:pPr>
      <w:r w:rsidRPr="00FF0E8E">
        <w:rPr>
          <w:rFonts w:ascii="Arial" w:hAnsi="Arial" w:cs="Arial"/>
          <w:sz w:val="24"/>
          <w:szCs w:val="24"/>
        </w:rPr>
        <w:t>Испеките штрудель. Отправьте противень со штруделем в нагретую до 180 градусов духовку. Выпекайте на средней полке ровно 30 минут. Горячее изделие достаньте из духовки и смажьте оставшимися 20 г. сливочного масла, остудите. В идеале выпечку следует оставить на сутки при комнатной температуре для созревания. Полностью готовый штрудель нарежьте поперек кусочками шириной около 3 см. Каждый кусочек щедро посыпьте сахарной пудрой, смешанной с ванилью.</w:t>
      </w:r>
    </w:p>
    <w:p w14:paraId="73E599A6" w14:textId="77777777" w:rsidR="000D3EC0" w:rsidRDefault="000D3EC0" w:rsidP="00B81A2E">
      <w:pPr>
        <w:spacing w:after="0" w:line="240" w:lineRule="auto"/>
        <w:ind w:firstLine="284"/>
        <w:jc w:val="both"/>
        <w:rPr>
          <w:rFonts w:ascii="Times New Roman" w:hAnsi="Times New Roman" w:cs="Times New Roman"/>
          <w:sz w:val="28"/>
          <w:szCs w:val="28"/>
        </w:rPr>
      </w:pPr>
    </w:p>
    <w:p w14:paraId="47FEE877" w14:textId="28812DD2" w:rsidR="00C835CE" w:rsidRPr="00FF0E8E" w:rsidRDefault="000D3EC0" w:rsidP="000D3EC0">
      <w:pPr>
        <w:spacing w:after="0" w:line="240" w:lineRule="auto"/>
        <w:ind w:firstLine="284"/>
        <w:jc w:val="center"/>
        <w:rPr>
          <w:rFonts w:ascii="Arial" w:hAnsi="Arial" w:cs="Arial"/>
          <w:b/>
          <w:bCs/>
          <w:sz w:val="32"/>
          <w:szCs w:val="32"/>
        </w:rPr>
      </w:pPr>
      <w:r w:rsidRPr="00FF0E8E">
        <w:rPr>
          <w:rFonts w:ascii="Arial" w:hAnsi="Arial" w:cs="Arial"/>
          <w:b/>
          <w:bCs/>
          <w:sz w:val="32"/>
          <w:szCs w:val="32"/>
        </w:rPr>
        <w:lastRenderedPageBreak/>
        <w:t>Варенье из яблок</w:t>
      </w:r>
    </w:p>
    <w:p w14:paraId="7EC79F5C" w14:textId="4B3996F7" w:rsidR="000D3EC0" w:rsidRDefault="000D3EC0" w:rsidP="000D3EC0">
      <w:pPr>
        <w:spacing w:after="0" w:line="240" w:lineRule="auto"/>
        <w:ind w:firstLine="284"/>
        <w:jc w:val="center"/>
        <w:rPr>
          <w:rFonts w:ascii="Times New Roman" w:hAnsi="Times New Roman" w:cs="Times New Roman"/>
          <w:b/>
          <w:bCs/>
          <w:sz w:val="28"/>
          <w:szCs w:val="28"/>
        </w:rPr>
      </w:pPr>
    </w:p>
    <w:p w14:paraId="7B615606" w14:textId="65C12991" w:rsidR="000D3EC0" w:rsidRPr="00FF0E8E" w:rsidRDefault="00FF0E8E" w:rsidP="000D3EC0">
      <w:pPr>
        <w:spacing w:after="0" w:line="240" w:lineRule="auto"/>
        <w:ind w:firstLine="284"/>
        <w:jc w:val="both"/>
        <w:rPr>
          <w:rFonts w:ascii="Arial" w:hAnsi="Arial" w:cs="Arial"/>
          <w:i/>
          <w:iCs/>
          <w:sz w:val="24"/>
          <w:szCs w:val="24"/>
        </w:rPr>
      </w:pPr>
      <w:r>
        <w:rPr>
          <w:rFonts w:ascii="Arial" w:hAnsi="Arial" w:cs="Arial"/>
          <w:i/>
          <w:iCs/>
          <w:sz w:val="24"/>
          <w:szCs w:val="24"/>
        </w:rPr>
        <w:t>Для рецепта потребуется</w:t>
      </w:r>
      <w:r w:rsidR="000D3EC0" w:rsidRPr="00FF0E8E">
        <w:rPr>
          <w:rFonts w:ascii="Arial" w:hAnsi="Arial" w:cs="Arial"/>
          <w:i/>
          <w:iCs/>
          <w:sz w:val="24"/>
          <w:szCs w:val="24"/>
        </w:rPr>
        <w:t>:</w:t>
      </w:r>
    </w:p>
    <w:p w14:paraId="60C76D26" w14:textId="5DB3283D" w:rsidR="000D3EC0" w:rsidRPr="00FF0E8E" w:rsidRDefault="000D3EC0" w:rsidP="000D3EC0">
      <w:pPr>
        <w:spacing w:after="0" w:line="240" w:lineRule="auto"/>
        <w:ind w:firstLine="284"/>
        <w:jc w:val="both"/>
        <w:rPr>
          <w:rFonts w:ascii="Arial" w:hAnsi="Arial" w:cs="Arial"/>
          <w:i/>
          <w:iCs/>
          <w:sz w:val="24"/>
          <w:szCs w:val="24"/>
        </w:rPr>
      </w:pPr>
    </w:p>
    <w:p w14:paraId="3D1B9968" w14:textId="18B0DE22" w:rsidR="000D3EC0" w:rsidRPr="00FF0E8E" w:rsidRDefault="000D3EC0" w:rsidP="00FF0E8E">
      <w:pPr>
        <w:pStyle w:val="a3"/>
        <w:numPr>
          <w:ilvl w:val="0"/>
          <w:numId w:val="4"/>
        </w:numPr>
        <w:spacing w:after="0" w:line="240" w:lineRule="auto"/>
        <w:ind w:left="0" w:firstLine="284"/>
        <w:jc w:val="both"/>
        <w:rPr>
          <w:rFonts w:ascii="Arial" w:hAnsi="Arial" w:cs="Arial"/>
          <w:i/>
          <w:iCs/>
          <w:sz w:val="24"/>
          <w:szCs w:val="24"/>
        </w:rPr>
      </w:pPr>
      <w:r w:rsidRPr="00FF0E8E">
        <w:rPr>
          <w:rFonts w:ascii="Arial" w:hAnsi="Arial" w:cs="Arial"/>
          <w:i/>
          <w:iCs/>
          <w:sz w:val="24"/>
          <w:szCs w:val="24"/>
        </w:rPr>
        <w:t>Яблоко – 2 кг.</w:t>
      </w:r>
    </w:p>
    <w:p w14:paraId="54468A8D" w14:textId="55E49B1E" w:rsidR="000D3EC0" w:rsidRPr="00FF0E8E" w:rsidRDefault="000D3EC0" w:rsidP="00FF0E8E">
      <w:pPr>
        <w:pStyle w:val="a3"/>
        <w:numPr>
          <w:ilvl w:val="0"/>
          <w:numId w:val="4"/>
        </w:numPr>
        <w:spacing w:after="0" w:line="240" w:lineRule="auto"/>
        <w:ind w:left="0" w:firstLine="284"/>
        <w:jc w:val="both"/>
        <w:rPr>
          <w:rFonts w:ascii="Arial" w:hAnsi="Arial" w:cs="Arial"/>
          <w:i/>
          <w:iCs/>
          <w:sz w:val="24"/>
          <w:szCs w:val="24"/>
        </w:rPr>
      </w:pPr>
      <w:r w:rsidRPr="00FF0E8E">
        <w:rPr>
          <w:rFonts w:ascii="Arial" w:hAnsi="Arial" w:cs="Arial"/>
          <w:i/>
          <w:iCs/>
          <w:sz w:val="24"/>
          <w:szCs w:val="24"/>
        </w:rPr>
        <w:t xml:space="preserve">Лимонный сок – 2 </w:t>
      </w:r>
      <w:proofErr w:type="spellStart"/>
      <w:r w:rsidRPr="00FF0E8E">
        <w:rPr>
          <w:rFonts w:ascii="Arial" w:hAnsi="Arial" w:cs="Arial"/>
          <w:i/>
          <w:iCs/>
          <w:sz w:val="24"/>
          <w:szCs w:val="24"/>
        </w:rPr>
        <w:t>ст.л</w:t>
      </w:r>
      <w:proofErr w:type="spellEnd"/>
      <w:r w:rsidRPr="00FF0E8E">
        <w:rPr>
          <w:rFonts w:ascii="Arial" w:hAnsi="Arial" w:cs="Arial"/>
          <w:i/>
          <w:iCs/>
          <w:sz w:val="24"/>
          <w:szCs w:val="24"/>
        </w:rPr>
        <w:t>.</w:t>
      </w:r>
    </w:p>
    <w:p w14:paraId="3E1FC483" w14:textId="5CAF46F9" w:rsidR="000D3EC0" w:rsidRPr="00FF0E8E" w:rsidRDefault="000D3EC0" w:rsidP="00FF0E8E">
      <w:pPr>
        <w:pStyle w:val="a3"/>
        <w:numPr>
          <w:ilvl w:val="0"/>
          <w:numId w:val="4"/>
        </w:numPr>
        <w:spacing w:after="0" w:line="240" w:lineRule="auto"/>
        <w:ind w:left="0" w:firstLine="284"/>
        <w:jc w:val="both"/>
        <w:rPr>
          <w:rFonts w:ascii="Arial" w:hAnsi="Arial" w:cs="Arial"/>
          <w:i/>
          <w:iCs/>
          <w:sz w:val="24"/>
          <w:szCs w:val="24"/>
        </w:rPr>
      </w:pPr>
      <w:r w:rsidRPr="00FF0E8E">
        <w:rPr>
          <w:rFonts w:ascii="Arial" w:hAnsi="Arial" w:cs="Arial"/>
          <w:i/>
          <w:iCs/>
          <w:sz w:val="24"/>
          <w:szCs w:val="24"/>
        </w:rPr>
        <w:t>Сахар – 1500 г.</w:t>
      </w:r>
    </w:p>
    <w:p w14:paraId="4B42A363" w14:textId="509DAD46" w:rsidR="000D3EC0" w:rsidRPr="00FF0E8E" w:rsidRDefault="000D3EC0" w:rsidP="00FF0E8E">
      <w:pPr>
        <w:pStyle w:val="a3"/>
        <w:numPr>
          <w:ilvl w:val="0"/>
          <w:numId w:val="4"/>
        </w:numPr>
        <w:spacing w:after="0" w:line="240" w:lineRule="auto"/>
        <w:ind w:left="0" w:firstLine="284"/>
        <w:jc w:val="both"/>
        <w:rPr>
          <w:rFonts w:ascii="Arial" w:hAnsi="Arial" w:cs="Arial"/>
          <w:i/>
          <w:iCs/>
          <w:sz w:val="24"/>
          <w:szCs w:val="24"/>
        </w:rPr>
      </w:pPr>
      <w:r w:rsidRPr="00FF0E8E">
        <w:rPr>
          <w:rFonts w:ascii="Arial" w:hAnsi="Arial" w:cs="Arial"/>
          <w:i/>
          <w:iCs/>
          <w:sz w:val="24"/>
          <w:szCs w:val="24"/>
        </w:rPr>
        <w:t>Вода – 1 ст.</w:t>
      </w:r>
    </w:p>
    <w:p w14:paraId="4C0D3C08" w14:textId="4A700D44" w:rsidR="000D3EC0" w:rsidRPr="00FF0E8E" w:rsidRDefault="000D3EC0" w:rsidP="00FF0E8E">
      <w:pPr>
        <w:pStyle w:val="a3"/>
        <w:numPr>
          <w:ilvl w:val="0"/>
          <w:numId w:val="4"/>
        </w:numPr>
        <w:spacing w:after="0" w:line="240" w:lineRule="auto"/>
        <w:ind w:left="0" w:firstLine="284"/>
        <w:jc w:val="both"/>
        <w:rPr>
          <w:rFonts w:ascii="Arial" w:hAnsi="Arial" w:cs="Arial"/>
          <w:i/>
          <w:iCs/>
          <w:sz w:val="24"/>
          <w:szCs w:val="24"/>
        </w:rPr>
      </w:pPr>
      <w:r w:rsidRPr="00FF0E8E">
        <w:rPr>
          <w:rFonts w:ascii="Arial" w:hAnsi="Arial" w:cs="Arial"/>
          <w:i/>
          <w:iCs/>
          <w:sz w:val="24"/>
          <w:szCs w:val="24"/>
        </w:rPr>
        <w:t>Корица – по вкусу.</w:t>
      </w:r>
    </w:p>
    <w:p w14:paraId="20EFC5D6" w14:textId="3F536052" w:rsidR="000D3EC0" w:rsidRPr="00221EA5" w:rsidRDefault="000D3EC0" w:rsidP="00221EA5">
      <w:pPr>
        <w:pStyle w:val="a3"/>
        <w:numPr>
          <w:ilvl w:val="0"/>
          <w:numId w:val="4"/>
        </w:numPr>
        <w:spacing w:after="0" w:line="240" w:lineRule="auto"/>
        <w:ind w:left="0" w:firstLine="284"/>
        <w:jc w:val="both"/>
        <w:rPr>
          <w:rFonts w:ascii="Arial" w:hAnsi="Arial" w:cs="Arial"/>
          <w:i/>
          <w:iCs/>
          <w:sz w:val="24"/>
          <w:szCs w:val="24"/>
        </w:rPr>
      </w:pPr>
      <w:r w:rsidRPr="00FF0E8E">
        <w:rPr>
          <w:rFonts w:ascii="Arial" w:hAnsi="Arial" w:cs="Arial"/>
          <w:i/>
          <w:iCs/>
          <w:sz w:val="24"/>
          <w:szCs w:val="24"/>
        </w:rPr>
        <w:t>Лимонная кислота – по вкусу.</w:t>
      </w:r>
    </w:p>
    <w:p w14:paraId="7B023EAE" w14:textId="061DD5F3" w:rsidR="00221EA5" w:rsidRDefault="00221EA5" w:rsidP="00221EA5">
      <w:pPr>
        <w:spacing w:after="0" w:line="240" w:lineRule="auto"/>
        <w:ind w:firstLine="284"/>
        <w:jc w:val="center"/>
        <w:rPr>
          <w:rFonts w:ascii="Arial" w:hAnsi="Arial" w:cs="Arial"/>
          <w:sz w:val="24"/>
          <w:szCs w:val="24"/>
        </w:rPr>
      </w:pPr>
    </w:p>
    <w:p w14:paraId="7DD316C9" w14:textId="52937BF3" w:rsidR="000D3EC0" w:rsidRPr="00FF0E8E" w:rsidRDefault="00FF0E8E" w:rsidP="000D3EC0">
      <w:pPr>
        <w:spacing w:after="0" w:line="240" w:lineRule="auto"/>
        <w:ind w:firstLine="284"/>
        <w:jc w:val="both"/>
        <w:rPr>
          <w:rFonts w:ascii="Arial" w:hAnsi="Arial" w:cs="Arial"/>
          <w:sz w:val="24"/>
          <w:szCs w:val="24"/>
        </w:rPr>
      </w:pPr>
      <w:r>
        <w:rPr>
          <w:rFonts w:ascii="Arial" w:hAnsi="Arial" w:cs="Arial"/>
          <w:sz w:val="24"/>
          <w:szCs w:val="24"/>
        </w:rPr>
        <w:t>Рецепт приготовления</w:t>
      </w:r>
      <w:r w:rsidR="000D3EC0" w:rsidRPr="00FF0E8E">
        <w:rPr>
          <w:rFonts w:ascii="Arial" w:hAnsi="Arial" w:cs="Arial"/>
          <w:sz w:val="24"/>
          <w:szCs w:val="24"/>
        </w:rPr>
        <w:t>:</w:t>
      </w:r>
    </w:p>
    <w:p w14:paraId="394D82A4" w14:textId="6D9997E8" w:rsidR="000D3EC0" w:rsidRPr="00FF0E8E" w:rsidRDefault="000D3EC0" w:rsidP="000D3EC0">
      <w:pPr>
        <w:spacing w:after="0" w:line="240" w:lineRule="auto"/>
        <w:ind w:firstLine="284"/>
        <w:jc w:val="both"/>
        <w:rPr>
          <w:rFonts w:ascii="Arial" w:hAnsi="Arial" w:cs="Arial"/>
          <w:sz w:val="24"/>
          <w:szCs w:val="24"/>
        </w:rPr>
      </w:pPr>
    </w:p>
    <w:p w14:paraId="196CB593" w14:textId="21136567" w:rsidR="000D3EC0" w:rsidRPr="00FF0E8E" w:rsidRDefault="000D3EC0" w:rsidP="000D3EC0">
      <w:pPr>
        <w:spacing w:after="0" w:line="240" w:lineRule="auto"/>
        <w:ind w:firstLine="284"/>
        <w:jc w:val="both"/>
        <w:rPr>
          <w:rFonts w:ascii="Arial" w:hAnsi="Arial" w:cs="Arial"/>
          <w:sz w:val="24"/>
          <w:szCs w:val="24"/>
        </w:rPr>
      </w:pPr>
      <w:r w:rsidRPr="00FF0E8E">
        <w:rPr>
          <w:rFonts w:ascii="Arial" w:hAnsi="Arial" w:cs="Arial"/>
          <w:sz w:val="24"/>
          <w:szCs w:val="24"/>
        </w:rPr>
        <w:t>Подготовьте яблоки: вымойте и обсушите яблоки, удалите у плодов хвостики и сердцевину с семенами, нарежьте на небольшие дольки. Подготовьте емкостью с водой (2-3 л.), добавьте лимонную кислоту (четверть чайной ложки). Опустите в подкисленную воду нарезанные дольки яблок. Это убережет фрукты от потемнения.</w:t>
      </w:r>
    </w:p>
    <w:p w14:paraId="399681AE" w14:textId="0025D3D3" w:rsidR="000D3EC0" w:rsidRPr="00FF0E8E" w:rsidRDefault="00790B9F" w:rsidP="000D3EC0">
      <w:pPr>
        <w:spacing w:after="0" w:line="240" w:lineRule="auto"/>
        <w:ind w:firstLine="284"/>
        <w:jc w:val="both"/>
        <w:rPr>
          <w:rFonts w:ascii="Arial" w:hAnsi="Arial" w:cs="Arial"/>
          <w:sz w:val="24"/>
          <w:szCs w:val="24"/>
        </w:rPr>
      </w:pPr>
      <w:r>
        <w:rPr>
          <w:noProof/>
        </w:rPr>
        <w:drawing>
          <wp:anchor distT="0" distB="0" distL="114300" distR="114300" simplePos="0" relativeHeight="251660288" behindDoc="1" locked="0" layoutInCell="1" allowOverlap="1" wp14:anchorId="4EC00A0B" wp14:editId="552C64CC">
            <wp:simplePos x="0" y="0"/>
            <wp:positionH relativeFrom="column">
              <wp:posOffset>2889885</wp:posOffset>
            </wp:positionH>
            <wp:positionV relativeFrom="paragraph">
              <wp:posOffset>6985</wp:posOffset>
            </wp:positionV>
            <wp:extent cx="3018721" cy="1699260"/>
            <wp:effectExtent l="0" t="0" r="0" b="0"/>
            <wp:wrapTight wrapText="bothSides">
              <wp:wrapPolygon edited="0">
                <wp:start x="0" y="0"/>
                <wp:lineTo x="0" y="21309"/>
                <wp:lineTo x="21405" y="21309"/>
                <wp:lineTo x="21405" y="0"/>
                <wp:lineTo x="0" y="0"/>
              </wp:wrapPolygon>
            </wp:wrapTight>
            <wp:docPr id="3" name="Рисунок 3" descr="варенье доль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аренье долькам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8721"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EC0" w:rsidRPr="00FF0E8E">
        <w:rPr>
          <w:rFonts w:ascii="Arial" w:hAnsi="Arial" w:cs="Arial"/>
          <w:sz w:val="24"/>
          <w:szCs w:val="24"/>
        </w:rPr>
        <w:t>Приготовьте сироп: смешайте в кастрюле один стакан воды с лимонным соком. Добавьте сахар. Нагрейте смесь и доведите ее до кипения на медленном огне. Сахар в сиропе должен полностью раствориться.</w:t>
      </w:r>
    </w:p>
    <w:p w14:paraId="35420CD7" w14:textId="77777777" w:rsidR="000D3EC0" w:rsidRPr="00FF0E8E" w:rsidRDefault="000D3EC0" w:rsidP="000D3EC0">
      <w:pPr>
        <w:spacing w:after="0" w:line="240" w:lineRule="auto"/>
        <w:ind w:firstLine="284"/>
        <w:jc w:val="both"/>
        <w:rPr>
          <w:rFonts w:ascii="Arial" w:hAnsi="Arial" w:cs="Arial"/>
          <w:sz w:val="24"/>
          <w:szCs w:val="24"/>
        </w:rPr>
      </w:pPr>
      <w:r w:rsidRPr="00FF0E8E">
        <w:rPr>
          <w:rFonts w:ascii="Arial" w:hAnsi="Arial" w:cs="Arial"/>
          <w:sz w:val="24"/>
          <w:szCs w:val="24"/>
        </w:rPr>
        <w:t>Залейте яблоки сиропом. Слейте воду с яблок и переложите их в кастрюлю, в которой будете варить заготовку. Залейте их горячим сахарным сиропом. Накройте кастрюлю крышкой и оставьте на ночь, чтобы кусочки плодов хорошо им пропитались.</w:t>
      </w:r>
    </w:p>
    <w:p w14:paraId="3814E02B" w14:textId="77777777" w:rsidR="002C60BE" w:rsidRPr="00FF0E8E" w:rsidRDefault="000D3EC0" w:rsidP="000D3EC0">
      <w:pPr>
        <w:spacing w:after="0" w:line="240" w:lineRule="auto"/>
        <w:ind w:firstLine="284"/>
        <w:jc w:val="both"/>
        <w:rPr>
          <w:rFonts w:ascii="Arial" w:hAnsi="Arial" w:cs="Arial"/>
          <w:sz w:val="24"/>
          <w:szCs w:val="24"/>
        </w:rPr>
      </w:pPr>
      <w:r w:rsidRPr="00FF0E8E">
        <w:rPr>
          <w:rFonts w:ascii="Arial" w:hAnsi="Arial" w:cs="Arial"/>
          <w:sz w:val="24"/>
          <w:szCs w:val="24"/>
        </w:rPr>
        <w:t xml:space="preserve">Сварите варенье: доведите яблоки в сиропе до кипения. Добавьте к ним треть чайной ложки лимонной кислоты. </w:t>
      </w:r>
      <w:r w:rsidR="005903B2" w:rsidRPr="00FF0E8E">
        <w:rPr>
          <w:rFonts w:ascii="Arial" w:hAnsi="Arial" w:cs="Arial"/>
          <w:sz w:val="24"/>
          <w:szCs w:val="24"/>
        </w:rPr>
        <w:t xml:space="preserve">Для улучшения вкуса по желанию можно добавить в варенье молотую корицу. Варите фрукты на среднем огне 7 минут, отключите подогрев и оставьте до полного остывания на </w:t>
      </w:r>
      <w:r w:rsidR="002C60BE" w:rsidRPr="00FF0E8E">
        <w:rPr>
          <w:rFonts w:ascii="Arial" w:hAnsi="Arial" w:cs="Arial"/>
          <w:sz w:val="24"/>
          <w:szCs w:val="24"/>
        </w:rPr>
        <w:t>10-12 часов. По прошествии этого времени снова доведите варенье до кипения, проварите 7 минут и оставьте остывать. В третий раз закипятите варенье и варите его на среднем огне 7-8 минут.</w:t>
      </w:r>
    </w:p>
    <w:p w14:paraId="38658050" w14:textId="4B38DA24" w:rsidR="000D3EC0" w:rsidRPr="00FF0E8E" w:rsidRDefault="002C60BE" w:rsidP="000D3EC0">
      <w:pPr>
        <w:spacing w:after="0" w:line="240" w:lineRule="auto"/>
        <w:ind w:firstLine="284"/>
        <w:jc w:val="both"/>
        <w:rPr>
          <w:rFonts w:ascii="Arial" w:hAnsi="Arial" w:cs="Arial"/>
          <w:sz w:val="24"/>
          <w:szCs w:val="24"/>
        </w:rPr>
      </w:pPr>
      <w:r w:rsidRPr="00FF0E8E">
        <w:rPr>
          <w:rFonts w:ascii="Arial" w:hAnsi="Arial" w:cs="Arial"/>
          <w:sz w:val="24"/>
          <w:szCs w:val="24"/>
        </w:rPr>
        <w:t>Расфасуйте варенье по банкам и загерметизируйте: горячее варенье разлейте по чистым сухим банкам. Закройте герметично стерилизованными крышками. Банки переверните вниз горлышком и оставьте остывать до комнатной температуры. Укутывать варенье не нужно.</w:t>
      </w:r>
      <w:r w:rsidR="000D3EC0" w:rsidRPr="00FF0E8E">
        <w:rPr>
          <w:rFonts w:ascii="Arial" w:hAnsi="Arial" w:cs="Arial"/>
          <w:sz w:val="24"/>
          <w:szCs w:val="24"/>
        </w:rPr>
        <w:t xml:space="preserve"> </w:t>
      </w:r>
    </w:p>
    <w:p w14:paraId="1BFA5B93" w14:textId="6E97D604" w:rsidR="000D3EC0" w:rsidRDefault="000D3EC0" w:rsidP="000D3EC0">
      <w:pPr>
        <w:spacing w:after="0" w:line="240" w:lineRule="auto"/>
        <w:ind w:firstLine="284"/>
        <w:jc w:val="both"/>
        <w:rPr>
          <w:rFonts w:ascii="Times New Roman" w:hAnsi="Times New Roman" w:cs="Times New Roman"/>
          <w:sz w:val="28"/>
          <w:szCs w:val="28"/>
        </w:rPr>
      </w:pPr>
    </w:p>
    <w:p w14:paraId="51FA3975" w14:textId="77777777" w:rsidR="000D3EC0" w:rsidRPr="000D3EC0" w:rsidRDefault="000D3EC0" w:rsidP="000D3EC0">
      <w:pPr>
        <w:spacing w:after="0" w:line="240" w:lineRule="auto"/>
        <w:ind w:firstLine="284"/>
        <w:jc w:val="both"/>
        <w:rPr>
          <w:rFonts w:ascii="Times New Roman" w:hAnsi="Times New Roman" w:cs="Times New Roman"/>
          <w:sz w:val="28"/>
          <w:szCs w:val="28"/>
        </w:rPr>
      </w:pPr>
    </w:p>
    <w:p w14:paraId="3825FC91" w14:textId="77777777" w:rsidR="00B957CB" w:rsidRPr="000818A7" w:rsidRDefault="00B957CB" w:rsidP="00B81A2E">
      <w:pPr>
        <w:spacing w:after="0" w:line="240" w:lineRule="auto"/>
        <w:ind w:firstLine="284"/>
        <w:jc w:val="both"/>
        <w:rPr>
          <w:rFonts w:ascii="Times New Roman" w:hAnsi="Times New Roman" w:cs="Times New Roman"/>
          <w:sz w:val="28"/>
          <w:szCs w:val="28"/>
        </w:rPr>
      </w:pPr>
    </w:p>
    <w:sectPr w:rsidR="00B957CB" w:rsidRPr="000818A7" w:rsidSect="00DB73F1">
      <w:pgSz w:w="11906" w:h="16838"/>
      <w:pgMar w:top="1134" w:right="850" w:bottom="1134" w:left="1701" w:header="708" w:footer="708"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1FF7"/>
    <w:multiLevelType w:val="hybridMultilevel"/>
    <w:tmpl w:val="DE867D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203966D6"/>
    <w:multiLevelType w:val="hybridMultilevel"/>
    <w:tmpl w:val="B6C420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58FA278E"/>
    <w:multiLevelType w:val="hybridMultilevel"/>
    <w:tmpl w:val="36747C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6A8134D5"/>
    <w:multiLevelType w:val="multilevel"/>
    <w:tmpl w:val="F6E65D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37"/>
    <w:rsid w:val="000818A7"/>
    <w:rsid w:val="000D3EC0"/>
    <w:rsid w:val="000E0F7F"/>
    <w:rsid w:val="00221EA5"/>
    <w:rsid w:val="002C60BE"/>
    <w:rsid w:val="00486F36"/>
    <w:rsid w:val="005903B2"/>
    <w:rsid w:val="006E5423"/>
    <w:rsid w:val="00790B9F"/>
    <w:rsid w:val="00897F38"/>
    <w:rsid w:val="008A7BE6"/>
    <w:rsid w:val="00923A37"/>
    <w:rsid w:val="00B81A2E"/>
    <w:rsid w:val="00B957CB"/>
    <w:rsid w:val="00C835CE"/>
    <w:rsid w:val="00D12ED5"/>
    <w:rsid w:val="00DB73F1"/>
    <w:rsid w:val="00FC492D"/>
    <w:rsid w:val="00FF0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A5EF"/>
  <w15:chartTrackingRefBased/>
  <w15:docId w15:val="{A27A40BF-123C-4635-BFA7-ED617BDB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23A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23A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A3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23A37"/>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923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79">
      <w:bodyDiv w:val="1"/>
      <w:marLeft w:val="0"/>
      <w:marRight w:val="0"/>
      <w:marTop w:val="0"/>
      <w:marBottom w:val="0"/>
      <w:divBdr>
        <w:top w:val="none" w:sz="0" w:space="0" w:color="auto"/>
        <w:left w:val="none" w:sz="0" w:space="0" w:color="auto"/>
        <w:bottom w:val="none" w:sz="0" w:space="0" w:color="auto"/>
        <w:right w:val="none" w:sz="0" w:space="0" w:color="auto"/>
      </w:divBdr>
      <w:divsChild>
        <w:div w:id="1867868392">
          <w:marLeft w:val="0"/>
          <w:marRight w:val="0"/>
          <w:marTop w:val="0"/>
          <w:marBottom w:val="0"/>
          <w:divBdr>
            <w:top w:val="none" w:sz="0" w:space="0" w:color="auto"/>
            <w:left w:val="none" w:sz="0" w:space="0" w:color="auto"/>
            <w:bottom w:val="none" w:sz="0" w:space="0" w:color="auto"/>
            <w:right w:val="none" w:sz="0" w:space="0" w:color="auto"/>
          </w:divBdr>
          <w:divsChild>
            <w:div w:id="846748121">
              <w:marLeft w:val="0"/>
              <w:marRight w:val="0"/>
              <w:marTop w:val="0"/>
              <w:marBottom w:val="150"/>
              <w:divBdr>
                <w:top w:val="single" w:sz="6" w:space="2" w:color="DEDBC8"/>
                <w:left w:val="single" w:sz="6" w:space="2" w:color="DEDBC8"/>
                <w:bottom w:val="single" w:sz="6" w:space="2" w:color="DEDBC8"/>
                <w:right w:val="single" w:sz="6" w:space="2" w:color="DEDBC8"/>
              </w:divBdr>
              <w:divsChild>
                <w:div w:id="10920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12C1E-E350-4749-B856-3044ED8A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868</Words>
  <Characters>4949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16</cp:revision>
  <dcterms:created xsi:type="dcterms:W3CDTF">2024-05-24T10:10:00Z</dcterms:created>
  <dcterms:modified xsi:type="dcterms:W3CDTF">2024-05-24T12:03:00Z</dcterms:modified>
</cp:coreProperties>
</file>