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7D8" w:rsidRDefault="00BB67D8" w:rsidP="0058381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B67D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4738768</wp:posOffset>
            </wp:positionH>
            <wp:positionV relativeFrom="margin">
              <wp:posOffset>116442</wp:posOffset>
            </wp:positionV>
            <wp:extent cx="914286" cy="1333333"/>
            <wp:effectExtent l="0" t="0" r="635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л-Хорезми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286" cy="1333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7D8">
        <w:rPr>
          <w:rFonts w:ascii="Times New Roman" w:hAnsi="Times New Roman" w:cs="Times New Roman"/>
          <w:b/>
          <w:sz w:val="28"/>
          <w:szCs w:val="28"/>
        </w:rPr>
        <w:t>МУХАМЕД ИБН МУСА АЛ-ХОРЕЗМИ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век</w:t>
      </w:r>
      <w:r>
        <w:rPr>
          <w:rFonts w:ascii="Times New Roman" w:hAnsi="Times New Roman" w:cs="Times New Roman"/>
          <w:sz w:val="28"/>
          <w:szCs w:val="28"/>
          <w:lang w:val="be-BY"/>
        </w:rPr>
        <w:t>) – среднеазиатский математик и астроном. Написал основополагающие трактаты по арифметике и алгебре, которые оказали большое влияние на развитие математики.</w:t>
      </w:r>
    </w:p>
    <w:p w:rsidR="00583818" w:rsidRPr="00583818" w:rsidRDefault="00583818" w:rsidP="0058381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8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латинском переводе книги Ал-Хорезми правила начинались словами «</w:t>
      </w:r>
      <w:proofErr w:type="spellStart"/>
      <w:r w:rsidRPr="0058381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Алгоризми</w:t>
      </w:r>
      <w:proofErr w:type="spellEnd"/>
      <w:r w:rsidRPr="00583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сказал». С течением времени люди забыли, что «</w:t>
      </w:r>
      <w:proofErr w:type="spellStart"/>
      <w:r w:rsidRPr="0058381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Алгоризми</w:t>
      </w:r>
      <w:proofErr w:type="spellEnd"/>
      <w:r w:rsidRPr="00583818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это автор правил, и стали сами эти правила называть алгоритмами. Постепенно «</w:t>
      </w:r>
      <w:proofErr w:type="spellStart"/>
      <w:r w:rsidRPr="0058381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Алгоризми</w:t>
      </w:r>
      <w:proofErr w:type="spellEnd"/>
      <w:r w:rsidRPr="00583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сказал» преобразовалось в «алгоритм гласит».</w:t>
      </w:r>
    </w:p>
    <w:p w:rsidR="00583818" w:rsidRPr="00583818" w:rsidRDefault="00583818" w:rsidP="0058381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81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слово «алгоритм» произошло от имени ученого Ал-Хорезми. Как научный термин оно первоначально обозначало правила выполнения действий в десятичной системе исчисления.</w:t>
      </w:r>
      <w:bookmarkStart w:id="0" w:name="_GoBack"/>
      <w:bookmarkEnd w:id="0"/>
    </w:p>
    <w:p w:rsidR="00583818" w:rsidRPr="00583818" w:rsidRDefault="00583818" w:rsidP="00BB67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17230" w:rsidRPr="00BB67D8" w:rsidRDefault="00BB67D8" w:rsidP="00BB67D8">
      <w:pPr>
        <w:ind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sectPr w:rsidR="00417230" w:rsidRPr="00BB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D8"/>
    <w:rsid w:val="00417230"/>
    <w:rsid w:val="00583818"/>
    <w:rsid w:val="00BB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359162-E4CC-4F30-A189-ACCF977E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28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2024-03-11T06:53:00Z</dcterms:created>
  <dcterms:modified xsi:type="dcterms:W3CDTF">2024-03-11T07:03:00Z</dcterms:modified>
</cp:coreProperties>
</file>