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по работе компьютерного практикума № </w:t>
      </w:r>
      <w:r w:rsidR="008E534C">
        <w:rPr>
          <w:rFonts w:ascii="Times New Roman" w:hAnsi="Times New Roman" w:cs="Times New Roman"/>
          <w:b/>
          <w:sz w:val="24"/>
        </w:rPr>
        <w:t>26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Pr="009960D0" w:rsidRDefault="00DD533C" w:rsidP="00996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1</w:t>
      </w:r>
    </w:p>
    <w:tbl>
      <w:tblPr>
        <w:tblStyle w:val="TableNormal"/>
        <w:tblW w:w="5000" w:type="pct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ook w:val="01E0" w:firstRow="1" w:lastRow="1" w:firstColumn="1" w:lastColumn="1" w:noHBand="0" w:noVBand="0"/>
      </w:tblPr>
      <w:tblGrid>
        <w:gridCol w:w="3011"/>
        <w:gridCol w:w="6298"/>
      </w:tblGrid>
      <w:tr w:rsidR="008E534C" w:rsidRPr="008E534C" w:rsidTr="008E534C">
        <w:trPr>
          <w:trHeight w:val="604"/>
        </w:trPr>
        <w:tc>
          <w:tcPr>
            <w:tcW w:w="1617" w:type="pct"/>
            <w:tcBorders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63"/>
              <w:ind w:left="151" w:firstLine="443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>Клавиша</w:t>
            </w:r>
            <w:proofErr w:type="spellEnd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 xml:space="preserve">/ </w:t>
            </w:r>
            <w:proofErr w:type="spellStart"/>
            <w:r w:rsidRPr="008E534C">
              <w:rPr>
                <w:rFonts w:ascii="Georgia" w:hAnsi="Georgia"/>
                <w:b/>
                <w:color w:val="231F20"/>
                <w:w w:val="95"/>
                <w:sz w:val="28"/>
                <w:szCs w:val="28"/>
              </w:rPr>
              <w:t>cочетание</w:t>
            </w:r>
            <w:proofErr w:type="spellEnd"/>
            <w:r w:rsidRPr="008E534C">
              <w:rPr>
                <w:rFonts w:ascii="Georgia" w:hAnsi="Georgia"/>
                <w:b/>
                <w:color w:val="231F20"/>
                <w:w w:val="95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rFonts w:ascii="Georgia" w:hAnsi="Georgia"/>
                <w:b/>
                <w:color w:val="231F20"/>
                <w:w w:val="95"/>
                <w:sz w:val="28"/>
                <w:szCs w:val="28"/>
              </w:rPr>
              <w:t>клавиш</w:t>
            </w:r>
            <w:proofErr w:type="spellEnd"/>
          </w:p>
        </w:tc>
        <w:tc>
          <w:tcPr>
            <w:tcW w:w="3383" w:type="pct"/>
            <w:tcBorders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183"/>
              <w:ind w:left="1852" w:right="1805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>Действие</w:t>
            </w:r>
            <w:proofErr w:type="spellEnd"/>
          </w:p>
        </w:tc>
      </w:tr>
      <w:tr w:rsidR="008E534C" w:rsidRPr="008E534C" w:rsidTr="008E534C">
        <w:trPr>
          <w:trHeight w:val="379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60"/>
              <w:ind w:left="164"/>
              <w:rPr>
                <w:rFonts w:ascii="Symbol" w:hAnsi="Symbol"/>
                <w:sz w:val="28"/>
                <w:szCs w:val="28"/>
              </w:rPr>
            </w:pPr>
            <w:r w:rsidRPr="008E534C">
              <w:rPr>
                <w:rFonts w:ascii="Symbol" w:hAnsi="Symbol"/>
                <w:color w:val="231F20"/>
                <w:w w:val="105"/>
                <w:sz w:val="28"/>
                <w:szCs w:val="28"/>
              </w:rPr>
              <w:t></w:t>
            </w:r>
            <w:r w:rsidRPr="008E534C">
              <w:rPr>
                <w:color w:val="231F20"/>
                <w:w w:val="105"/>
                <w:sz w:val="28"/>
                <w:szCs w:val="28"/>
              </w:rPr>
              <w:t xml:space="preserve">, </w:t>
            </w:r>
            <w:r w:rsidRPr="008E534C">
              <w:rPr>
                <w:rFonts w:ascii="Symbol" w:hAnsi="Symbol"/>
                <w:color w:val="231F20"/>
                <w:w w:val="105"/>
                <w:sz w:val="28"/>
                <w:szCs w:val="28"/>
              </w:rPr>
              <w:t></w:t>
            </w:r>
            <w:r w:rsidRPr="008E534C">
              <w:rPr>
                <w:color w:val="231F20"/>
                <w:w w:val="105"/>
                <w:sz w:val="28"/>
                <w:szCs w:val="28"/>
              </w:rPr>
              <w:t xml:space="preserve">, </w:t>
            </w:r>
            <w:r w:rsidRPr="008E534C">
              <w:rPr>
                <w:rFonts w:ascii="Symbol" w:hAnsi="Symbol"/>
                <w:color w:val="231F20"/>
                <w:w w:val="105"/>
                <w:sz w:val="28"/>
                <w:szCs w:val="28"/>
              </w:rPr>
              <w:t></w:t>
            </w:r>
            <w:r w:rsidRPr="008E534C">
              <w:rPr>
                <w:color w:val="231F20"/>
                <w:w w:val="105"/>
                <w:sz w:val="28"/>
                <w:szCs w:val="28"/>
              </w:rPr>
              <w:t>,</w:t>
            </w:r>
            <w:r w:rsidRPr="008E534C">
              <w:rPr>
                <w:color w:val="231F20"/>
                <w:spacing w:val="55"/>
                <w:w w:val="105"/>
                <w:sz w:val="28"/>
                <w:szCs w:val="28"/>
              </w:rPr>
              <w:t xml:space="preserve"> </w:t>
            </w:r>
            <w:r w:rsidRPr="008E534C">
              <w:rPr>
                <w:rFonts w:ascii="Symbol" w:hAnsi="Symbol"/>
                <w:color w:val="231F20"/>
                <w:w w:val="105"/>
                <w:sz w:val="28"/>
                <w:szCs w:val="28"/>
              </w:rPr>
              <w:t></w:t>
            </w:r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C62A94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Перемещение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курсором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соответствующем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направлении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одну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ячейку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/>
                <w:sz w:val="28"/>
                <w:szCs w:val="28"/>
                <w:lang w:val="ru-RU"/>
              </w:rPr>
              <w:t>перемещение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столбцам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строкам</w:t>
            </w:r>
            <w:r>
              <w:rPr>
                <w:rFonts w:ascii="Times New Roman"/>
                <w:sz w:val="28"/>
                <w:szCs w:val="28"/>
                <w:lang w:val="ru-RU"/>
              </w:rPr>
              <w:t>)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4"/>
              <w:rPr>
                <w:sz w:val="28"/>
                <w:szCs w:val="28"/>
              </w:rPr>
            </w:pPr>
            <w:r w:rsidRPr="008E534C">
              <w:rPr>
                <w:color w:val="231F20"/>
                <w:sz w:val="28"/>
                <w:szCs w:val="28"/>
              </w:rPr>
              <w:t>Home</w:t>
            </w:r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C62A94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Перемещение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начало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строки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4"/>
              <w:rPr>
                <w:sz w:val="28"/>
                <w:szCs w:val="28"/>
              </w:rPr>
            </w:pPr>
            <w:r w:rsidRPr="008E534C">
              <w:rPr>
                <w:color w:val="231F20"/>
                <w:sz w:val="28"/>
                <w:szCs w:val="28"/>
              </w:rPr>
              <w:t>End</w:t>
            </w:r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C62A94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Перемещение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конец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4"/>
              <w:rPr>
                <w:sz w:val="28"/>
                <w:szCs w:val="28"/>
              </w:rPr>
            </w:pPr>
            <w:proofErr w:type="spellStart"/>
            <w:r w:rsidRPr="008E534C">
              <w:rPr>
                <w:color w:val="231F20"/>
                <w:w w:val="105"/>
                <w:sz w:val="28"/>
                <w:szCs w:val="28"/>
              </w:rPr>
              <w:t>Ctrl+Home</w:t>
            </w:r>
            <w:proofErr w:type="spellEnd"/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C62A94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Перемещение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начало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листа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4"/>
              <w:rPr>
                <w:sz w:val="28"/>
                <w:szCs w:val="28"/>
              </w:rPr>
            </w:pPr>
            <w:proofErr w:type="spellStart"/>
            <w:r w:rsidRPr="008E534C">
              <w:rPr>
                <w:color w:val="231F20"/>
                <w:sz w:val="28"/>
                <w:szCs w:val="28"/>
              </w:rPr>
              <w:t>Ctrl+End</w:t>
            </w:r>
            <w:proofErr w:type="spellEnd"/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C62A94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Быстрый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переход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конец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документа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60"/>
              <w:ind w:left="164"/>
              <w:rPr>
                <w:rFonts w:ascii="Symbol" w:hAnsi="Symbol"/>
                <w:sz w:val="28"/>
                <w:szCs w:val="28"/>
              </w:rPr>
            </w:pPr>
            <w:r w:rsidRPr="008E534C">
              <w:rPr>
                <w:color w:val="231F20"/>
                <w:w w:val="105"/>
                <w:sz w:val="28"/>
                <w:szCs w:val="28"/>
              </w:rPr>
              <w:t>Ctrl+</w:t>
            </w:r>
            <w:r w:rsidRPr="008E534C">
              <w:rPr>
                <w:rFonts w:ascii="Symbol" w:hAnsi="Symbol"/>
                <w:color w:val="231F20"/>
                <w:w w:val="105"/>
                <w:sz w:val="28"/>
                <w:szCs w:val="28"/>
              </w:rPr>
              <w:t></w:t>
            </w:r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C62A94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Первое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значение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справа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85"/>
        </w:trPr>
        <w:tc>
          <w:tcPr>
            <w:tcW w:w="1617" w:type="pct"/>
            <w:tcBorders>
              <w:top w:val="single" w:sz="4" w:space="0" w:color="231F20"/>
              <w:left w:val="single" w:sz="18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60"/>
              <w:ind w:left="164"/>
              <w:rPr>
                <w:rFonts w:ascii="Symbol" w:hAnsi="Symbol"/>
                <w:sz w:val="28"/>
                <w:szCs w:val="28"/>
              </w:rPr>
            </w:pPr>
            <w:r w:rsidRPr="008E534C">
              <w:rPr>
                <w:color w:val="231F20"/>
                <w:w w:val="105"/>
                <w:sz w:val="28"/>
                <w:szCs w:val="28"/>
              </w:rPr>
              <w:t>Ctrl+</w:t>
            </w:r>
            <w:r w:rsidRPr="008E534C">
              <w:rPr>
                <w:rFonts w:ascii="Symbol" w:hAnsi="Symbol"/>
                <w:color w:val="231F20"/>
                <w:w w:val="105"/>
                <w:sz w:val="28"/>
                <w:szCs w:val="28"/>
              </w:rPr>
              <w:t></w:t>
            </w:r>
          </w:p>
        </w:tc>
        <w:tc>
          <w:tcPr>
            <w:tcW w:w="3383" w:type="pct"/>
            <w:tcBorders>
              <w:top w:val="single" w:sz="4" w:space="0" w:color="231F20"/>
              <w:left w:val="single" w:sz="4" w:space="0" w:color="231F20"/>
              <w:right w:val="single" w:sz="18" w:space="0" w:color="231F20"/>
            </w:tcBorders>
          </w:tcPr>
          <w:p w:rsidR="008E534C" w:rsidRPr="00C62A94" w:rsidRDefault="00C62A94" w:rsidP="00212C72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Первое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значение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снизу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</w:tbl>
    <w:p w:rsidR="009960D0" w:rsidRDefault="009960D0" w:rsidP="009960D0">
      <w:pPr>
        <w:rPr>
          <w:rFonts w:ascii="Times New Roman" w:hAnsi="Times New Roman" w:cs="Times New Roman"/>
          <w:sz w:val="24"/>
        </w:rPr>
      </w:pPr>
    </w:p>
    <w:p w:rsidR="00DD533C" w:rsidRPr="00DD533C" w:rsidRDefault="00DD533C" w:rsidP="009960D0">
      <w:pPr>
        <w:rPr>
          <w:rFonts w:ascii="Times New Roman" w:hAnsi="Times New Roman" w:cs="Times New Roman"/>
          <w:b/>
          <w:sz w:val="24"/>
        </w:rPr>
      </w:pPr>
      <w:r w:rsidRPr="00DD533C">
        <w:rPr>
          <w:rFonts w:ascii="Times New Roman" w:hAnsi="Times New Roman" w:cs="Times New Roman"/>
          <w:b/>
          <w:sz w:val="24"/>
        </w:rPr>
        <w:t>Таблица 2</w:t>
      </w:r>
    </w:p>
    <w:tbl>
      <w:tblPr>
        <w:tblStyle w:val="TableNormal"/>
        <w:tblW w:w="5000" w:type="pct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ook w:val="01E0" w:firstRow="1" w:lastRow="1" w:firstColumn="1" w:lastColumn="1" w:noHBand="0" w:noVBand="0"/>
      </w:tblPr>
      <w:tblGrid>
        <w:gridCol w:w="4984"/>
        <w:gridCol w:w="4325"/>
      </w:tblGrid>
      <w:tr w:rsidR="008E534C" w:rsidRPr="008E534C" w:rsidTr="008E534C">
        <w:trPr>
          <w:trHeight w:val="364"/>
        </w:trPr>
        <w:tc>
          <w:tcPr>
            <w:tcW w:w="2677" w:type="pct"/>
            <w:tcBorders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63"/>
              <w:ind w:left="1335" w:right="132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>Действие</w:t>
            </w:r>
            <w:proofErr w:type="spellEnd"/>
          </w:p>
        </w:tc>
        <w:tc>
          <w:tcPr>
            <w:tcW w:w="2323" w:type="pct"/>
            <w:tcBorders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63"/>
              <w:ind w:left="557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>Выделяемый</w:t>
            </w:r>
            <w:proofErr w:type="spellEnd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rFonts w:ascii="Georgia" w:hAnsi="Georgia"/>
                <w:b/>
                <w:color w:val="231F20"/>
                <w:sz w:val="28"/>
                <w:szCs w:val="28"/>
              </w:rPr>
              <w:t>объект</w:t>
            </w:r>
            <w:proofErr w:type="spellEnd"/>
          </w:p>
        </w:tc>
      </w:tr>
      <w:tr w:rsidR="008E534C" w:rsidRPr="008E534C" w:rsidTr="008E534C">
        <w:trPr>
          <w:trHeight w:val="379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0"/>
              <w:rPr>
                <w:sz w:val="28"/>
                <w:szCs w:val="28"/>
              </w:rPr>
            </w:pPr>
            <w:proofErr w:type="spellStart"/>
            <w:r w:rsidRPr="008E534C">
              <w:rPr>
                <w:color w:val="231F20"/>
                <w:sz w:val="28"/>
                <w:szCs w:val="28"/>
              </w:rPr>
              <w:t>Щелчок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на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ячейке</w:t>
            </w:r>
            <w:proofErr w:type="spellEnd"/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FF16DB" w:rsidRDefault="00FF16DB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Ячейка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0"/>
              <w:rPr>
                <w:sz w:val="28"/>
                <w:szCs w:val="28"/>
              </w:rPr>
            </w:pPr>
            <w:proofErr w:type="spellStart"/>
            <w:r w:rsidRPr="008E534C">
              <w:rPr>
                <w:color w:val="231F20"/>
                <w:sz w:val="28"/>
                <w:szCs w:val="28"/>
              </w:rPr>
              <w:t>Щелчок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на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номере</w:t>
            </w:r>
            <w:proofErr w:type="spellEnd"/>
            <w:r w:rsidRPr="008E534C">
              <w:rPr>
                <w:color w:val="231F20"/>
                <w:spacing w:val="66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строки</w:t>
            </w:r>
            <w:proofErr w:type="spellEnd"/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Default="00FF16DB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Строка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379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3"/>
              <w:ind w:left="160"/>
              <w:rPr>
                <w:sz w:val="28"/>
                <w:szCs w:val="28"/>
              </w:rPr>
            </w:pPr>
            <w:proofErr w:type="spellStart"/>
            <w:r w:rsidRPr="008E534C">
              <w:rPr>
                <w:color w:val="231F20"/>
                <w:sz w:val="28"/>
                <w:szCs w:val="28"/>
              </w:rPr>
              <w:t>Щелчок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на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имени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столбца</w:t>
            </w:r>
            <w:proofErr w:type="spellEnd"/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Default="00FF16DB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Столбец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619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9" w:line="232" w:lineRule="auto"/>
              <w:ind w:left="160" w:right="97"/>
              <w:rPr>
                <w:sz w:val="28"/>
                <w:szCs w:val="28"/>
                <w:lang w:val="ru-RU"/>
              </w:rPr>
            </w:pPr>
            <w:r w:rsidRPr="008E534C">
              <w:rPr>
                <w:color w:val="231F20"/>
                <w:sz w:val="28"/>
                <w:szCs w:val="28"/>
                <w:lang w:val="ru-RU"/>
              </w:rPr>
              <w:t>Протаскивание указателя мыши по номерам строк</w:t>
            </w:r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Default="00A93F36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Несколько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строк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619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9" w:line="232" w:lineRule="auto"/>
              <w:ind w:left="160" w:right="97"/>
              <w:rPr>
                <w:sz w:val="28"/>
                <w:szCs w:val="28"/>
                <w:lang w:val="ru-RU"/>
              </w:rPr>
            </w:pPr>
            <w:r w:rsidRPr="008E534C">
              <w:rPr>
                <w:color w:val="231F20"/>
                <w:sz w:val="28"/>
                <w:szCs w:val="28"/>
                <w:lang w:val="ru-RU"/>
              </w:rPr>
              <w:lastRenderedPageBreak/>
              <w:t>Протаскивание указателя мыши по именам столбцов</w:t>
            </w:r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Default="00A93F36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Несколько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столбцов</w:t>
            </w:r>
          </w:p>
          <w:p w:rsidR="008E534C" w:rsidRPr="008E534C" w:rsidRDefault="008E534C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8E534C" w:rsidRPr="008E534C" w:rsidTr="008E534C">
        <w:trPr>
          <w:trHeight w:val="416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:rsidR="008E534C" w:rsidRPr="008E534C" w:rsidRDefault="008E534C" w:rsidP="00212C72">
            <w:pPr>
              <w:pStyle w:val="TableParagraph"/>
              <w:spacing w:before="79" w:line="232" w:lineRule="auto"/>
              <w:ind w:left="160" w:right="97"/>
              <w:rPr>
                <w:sz w:val="28"/>
                <w:szCs w:val="28"/>
                <w:lang w:val="ru-RU"/>
              </w:rPr>
            </w:pPr>
            <w:r w:rsidRPr="008E534C">
              <w:rPr>
                <w:color w:val="231F20"/>
                <w:sz w:val="28"/>
                <w:szCs w:val="28"/>
                <w:lang w:val="ru-RU"/>
              </w:rPr>
              <w:t>Протаскивание указателя мыши от верхней левой до нижней правой ячейки диапазона</w:t>
            </w:r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 w:rsidR="008E534C" w:rsidRPr="008E534C" w:rsidRDefault="00FF16DB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Диапазон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ячеек</w:t>
            </w:r>
          </w:p>
        </w:tc>
      </w:tr>
      <w:tr w:rsidR="008E534C" w:rsidRPr="008E534C" w:rsidTr="008E534C">
        <w:trPr>
          <w:trHeight w:val="1931"/>
        </w:trPr>
        <w:tc>
          <w:tcPr>
            <w:tcW w:w="2677" w:type="pct"/>
            <w:tcBorders>
              <w:top w:val="single" w:sz="4" w:space="0" w:color="231F20"/>
              <w:left w:val="single" w:sz="18" w:space="0" w:color="231F20"/>
              <w:right w:val="single" w:sz="4" w:space="0" w:color="231F20"/>
            </w:tcBorders>
          </w:tcPr>
          <w:p w:rsidR="008E534C" w:rsidRDefault="008E534C" w:rsidP="00212C72">
            <w:pPr>
              <w:pStyle w:val="TableParagraph"/>
              <w:spacing w:before="73"/>
              <w:ind w:left="160"/>
              <w:rPr>
                <w:color w:val="231F20"/>
                <w:sz w:val="28"/>
                <w:szCs w:val="28"/>
                <w:lang w:val="ru-RU"/>
              </w:rPr>
            </w:pPr>
            <w:proofErr w:type="spellStart"/>
            <w:r w:rsidRPr="008E534C">
              <w:rPr>
                <w:color w:val="231F20"/>
                <w:sz w:val="28"/>
                <w:szCs w:val="28"/>
              </w:rPr>
              <w:t>Щелчок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на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этой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8E534C">
              <w:rPr>
                <w:color w:val="231F20"/>
                <w:sz w:val="28"/>
                <w:szCs w:val="28"/>
              </w:rPr>
              <w:t>кнопке</w:t>
            </w:r>
            <w:proofErr w:type="spellEnd"/>
            <w:r w:rsidRPr="008E534C">
              <w:rPr>
                <w:color w:val="231F20"/>
                <w:sz w:val="28"/>
                <w:szCs w:val="28"/>
              </w:rPr>
              <w:t>:</w:t>
            </w:r>
          </w:p>
          <w:p w:rsidR="008E534C" w:rsidRPr="008E534C" w:rsidRDefault="008E534C" w:rsidP="00212C72">
            <w:pPr>
              <w:pStyle w:val="TableParagraph"/>
              <w:spacing w:before="73"/>
              <w:ind w:left="160"/>
              <w:rPr>
                <w:sz w:val="28"/>
                <w:szCs w:val="28"/>
                <w:lang w:val="ru-RU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6122346" wp14:editId="10E02234">
                  <wp:extent cx="1924050" cy="1143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pct"/>
            <w:tcBorders>
              <w:top w:val="single" w:sz="4" w:space="0" w:color="231F20"/>
              <w:left w:val="single" w:sz="4" w:space="0" w:color="231F20"/>
              <w:right w:val="single" w:sz="18" w:space="0" w:color="231F20"/>
            </w:tcBorders>
          </w:tcPr>
          <w:p w:rsidR="008E534C" w:rsidRPr="00FF16DB" w:rsidRDefault="00A93F36" w:rsidP="00212C72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Рабочий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лист</w:t>
            </w:r>
            <w:bookmarkStart w:id="0" w:name="_GoBack"/>
            <w:bookmarkEnd w:id="0"/>
          </w:p>
        </w:tc>
      </w:tr>
    </w:tbl>
    <w:p w:rsidR="008E534C" w:rsidRDefault="008E534C" w:rsidP="009960D0">
      <w:pPr>
        <w:rPr>
          <w:rFonts w:ascii="Times New Roman" w:hAnsi="Times New Roman" w:cs="Times New Roman"/>
          <w:sz w:val="24"/>
        </w:rPr>
      </w:pPr>
    </w:p>
    <w:sectPr w:rsidR="008E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183430"/>
    <w:rsid w:val="002350BB"/>
    <w:rsid w:val="00825110"/>
    <w:rsid w:val="008E534C"/>
    <w:rsid w:val="009960D0"/>
    <w:rsid w:val="00A93F36"/>
    <w:rsid w:val="00BA3E12"/>
    <w:rsid w:val="00C62A94"/>
    <w:rsid w:val="00DD533C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2B57-62DD-46C5-A938-9814746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E53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534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2024-05-03T09:43:00Z</dcterms:created>
  <dcterms:modified xsi:type="dcterms:W3CDTF">2024-05-03T09:50:00Z</dcterms:modified>
</cp:coreProperties>
</file>